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37084C" w:rsidRDefault="007032DE" w:rsidP="00CB32FB">
      <w:pPr>
        <w:ind w:firstLine="709"/>
        <w:jc w:val="center"/>
      </w:pPr>
      <w:r w:rsidRPr="00D8229B">
        <w:rPr>
          <w:b/>
          <w:color w:val="000000" w:themeColor="text1"/>
        </w:rPr>
        <w:t xml:space="preserve">Информация </w:t>
      </w:r>
      <w:r w:rsidR="00CB32FB">
        <w:rPr>
          <w:b/>
        </w:rPr>
        <w:t>о проведении открытого конкурса на замещение вакантн</w:t>
      </w:r>
      <w:r w:rsidR="009251A7">
        <w:rPr>
          <w:b/>
        </w:rPr>
        <w:t>ых</w:t>
      </w:r>
      <w:r w:rsidR="006B19FA">
        <w:rPr>
          <w:b/>
        </w:rPr>
        <w:t xml:space="preserve"> </w:t>
      </w:r>
      <w:r w:rsidR="00CB32FB">
        <w:rPr>
          <w:b/>
        </w:rPr>
        <w:t>должност</w:t>
      </w:r>
      <w:r w:rsidR="009251A7">
        <w:rPr>
          <w:b/>
        </w:rPr>
        <w:t>ей</w:t>
      </w:r>
      <w:r w:rsidR="00D15DEE">
        <w:rPr>
          <w:b/>
        </w:rPr>
        <w:t xml:space="preserve"> </w:t>
      </w:r>
      <w:r w:rsidR="00CB32FB">
        <w:rPr>
          <w:b/>
        </w:rPr>
        <w:t xml:space="preserve">государственной гражданской службы в Управлении Федерального казначейства по Рязанской области </w:t>
      </w:r>
      <w:r w:rsidR="00CB32FB" w:rsidRPr="00880207">
        <w:rPr>
          <w:b/>
        </w:rPr>
        <w:t xml:space="preserve">с </w:t>
      </w:r>
      <w:r w:rsidR="00F77089">
        <w:rPr>
          <w:b/>
        </w:rPr>
        <w:t>9</w:t>
      </w:r>
      <w:r w:rsidR="00880207" w:rsidRPr="00880207">
        <w:rPr>
          <w:b/>
        </w:rPr>
        <w:t xml:space="preserve"> </w:t>
      </w:r>
      <w:r w:rsidR="00F77089">
        <w:rPr>
          <w:b/>
        </w:rPr>
        <w:t>марта</w:t>
      </w:r>
      <w:r w:rsidR="000A2C05" w:rsidRPr="00880207">
        <w:rPr>
          <w:b/>
        </w:rPr>
        <w:t xml:space="preserve"> </w:t>
      </w:r>
      <w:r w:rsidR="00CB32FB" w:rsidRPr="00880207">
        <w:rPr>
          <w:b/>
        </w:rPr>
        <w:t>20</w:t>
      </w:r>
      <w:r w:rsidR="00F77089">
        <w:rPr>
          <w:b/>
        </w:rPr>
        <w:t>21</w:t>
      </w:r>
      <w:r w:rsidR="00CB32FB">
        <w:rPr>
          <w:b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824729" w:rsidRDefault="00064E3F" w:rsidP="00B417CB">
      <w:pPr>
        <w:ind w:firstLine="709"/>
        <w:jc w:val="both"/>
      </w:pPr>
      <w:r>
        <w:rPr>
          <w:b/>
        </w:rPr>
        <w:t>1</w:t>
      </w:r>
      <w:r w:rsidR="00B417CB" w:rsidRPr="00B417CB">
        <w:rPr>
          <w:b/>
        </w:rPr>
        <w:t>.</w:t>
      </w:r>
      <w:r w:rsidR="00D51888" w:rsidRPr="00814B49">
        <w:t>Управление Федерального казначейства по Рязанск</w:t>
      </w:r>
      <w:r w:rsidR="004A6B75">
        <w:t xml:space="preserve">ой области (далее – Управление) </w:t>
      </w:r>
      <w:r w:rsidR="00D51888" w:rsidRPr="00814B49">
        <w:t>объявляет конкурс на замещение вакантн</w:t>
      </w:r>
      <w:r w:rsidR="00167944">
        <w:t>ых</w:t>
      </w:r>
      <w:r w:rsidR="00D51888" w:rsidRPr="00814B49">
        <w:t xml:space="preserve"> должност</w:t>
      </w:r>
      <w:r w:rsidR="00167944">
        <w:t>ей</w:t>
      </w:r>
      <w:r w:rsidR="00B417CB">
        <w:t xml:space="preserve"> </w:t>
      </w:r>
      <w:r w:rsidR="00D51888" w:rsidRPr="00814B49">
        <w:t>гос</w:t>
      </w:r>
      <w:r w:rsidR="00323ECA">
        <w:t>ударственной гражданской службы</w:t>
      </w:r>
      <w:r w:rsidR="00323ECA" w:rsidRPr="00323ECA">
        <w:t xml:space="preserve"> </w:t>
      </w:r>
      <w:r w:rsidR="00D51888" w:rsidRPr="00814B49">
        <w:t>(далее – конкурс):</w:t>
      </w:r>
    </w:p>
    <w:p w:rsidR="00205910" w:rsidRDefault="00205910" w:rsidP="00B417CB">
      <w:pPr>
        <w:ind w:firstLine="709"/>
        <w:jc w:val="both"/>
      </w:pPr>
      <w:r>
        <w:t xml:space="preserve">- </w:t>
      </w:r>
      <w:r w:rsidR="00F77089">
        <w:t>заместитель начальника</w:t>
      </w:r>
      <w:r>
        <w:t xml:space="preserve"> отдела № 18 – 1 вакантная единица </w:t>
      </w:r>
      <w:r w:rsidRPr="00AA748F">
        <w:t xml:space="preserve">(местонахождение рабочего места: </w:t>
      </w:r>
      <w:r w:rsidRPr="00994A8B">
        <w:t>391</w:t>
      </w:r>
      <w:r>
        <w:t>430</w:t>
      </w:r>
      <w:r w:rsidRPr="00994A8B">
        <w:t xml:space="preserve">, Рязанская область, </w:t>
      </w:r>
      <w:r>
        <w:t>г. Сасово</w:t>
      </w:r>
      <w:r w:rsidRPr="00994A8B">
        <w:t xml:space="preserve">, ул. </w:t>
      </w:r>
      <w:r>
        <w:t>Тюрина</w:t>
      </w:r>
      <w:r w:rsidRPr="00994A8B">
        <w:t xml:space="preserve">, д. </w:t>
      </w:r>
      <w:r>
        <w:t>1</w:t>
      </w:r>
      <w:r w:rsidRPr="00AA748F">
        <w:t>)</w:t>
      </w:r>
      <w:r>
        <w:t>;</w:t>
      </w:r>
    </w:p>
    <w:p w:rsidR="00B4248E" w:rsidRDefault="00B4248E" w:rsidP="00B4248E">
      <w:pPr>
        <w:ind w:firstLine="709"/>
        <w:jc w:val="both"/>
      </w:pPr>
      <w:r>
        <w:t xml:space="preserve">- специалист-эксперт отдела № 25 - 1 вакантная единица </w:t>
      </w:r>
      <w:r w:rsidRPr="00AA748F">
        <w:t xml:space="preserve">(местонахождение рабочего места: </w:t>
      </w:r>
      <w:r w:rsidRPr="00994A8B">
        <w:t>391</w:t>
      </w:r>
      <w:r>
        <w:t>500</w:t>
      </w:r>
      <w:r w:rsidRPr="00994A8B">
        <w:t xml:space="preserve">, Рязанская область, </w:t>
      </w:r>
      <w:r>
        <w:t>р.п. Шилово</w:t>
      </w:r>
      <w:r w:rsidRPr="00994A8B">
        <w:t xml:space="preserve">, ул. </w:t>
      </w:r>
      <w:r>
        <w:t>Приокская</w:t>
      </w:r>
      <w:r w:rsidRPr="00994A8B">
        <w:t xml:space="preserve">, д. </w:t>
      </w:r>
      <w:r>
        <w:t>1А</w:t>
      </w:r>
      <w:r w:rsidRPr="00AA748F">
        <w:t>)</w:t>
      </w:r>
      <w:r>
        <w:t>;</w:t>
      </w:r>
    </w:p>
    <w:p w:rsidR="00460F7C" w:rsidRDefault="00460F7C" w:rsidP="000E076A">
      <w:pPr>
        <w:ind w:firstLine="709"/>
        <w:jc w:val="both"/>
      </w:pPr>
      <w:r>
        <w:t xml:space="preserve">- специалист-эксперт отдела № 26 – 1 вакантная единица </w:t>
      </w:r>
      <w:r w:rsidRPr="00AA748F">
        <w:t>(местонахождение рабочего места: 39</w:t>
      </w:r>
      <w:r w:rsidR="00E0727A">
        <w:t>111</w:t>
      </w:r>
      <w:r w:rsidRPr="00AA748F">
        <w:t xml:space="preserve">0, </w:t>
      </w:r>
      <w:r w:rsidR="00E0727A" w:rsidRPr="00994A8B">
        <w:t>Рязанская область</w:t>
      </w:r>
      <w:r w:rsidR="00E0727A">
        <w:t xml:space="preserve">, </w:t>
      </w:r>
      <w:r w:rsidRPr="00AA748F">
        <w:t>г</w:t>
      </w:r>
      <w:r>
        <w:t>. Р</w:t>
      </w:r>
      <w:r w:rsidR="00E0727A">
        <w:t>ыбное</w:t>
      </w:r>
      <w:r>
        <w:t xml:space="preserve">, пл. </w:t>
      </w:r>
      <w:r w:rsidR="00E0727A">
        <w:t>Ленина</w:t>
      </w:r>
      <w:r>
        <w:t>, д. 1</w:t>
      </w:r>
      <w:r w:rsidR="00E0727A">
        <w:t>4</w:t>
      </w:r>
      <w:bookmarkStart w:id="0" w:name="_GoBack"/>
      <w:bookmarkEnd w:id="0"/>
      <w:r>
        <w:t>);</w:t>
      </w:r>
    </w:p>
    <w:p w:rsidR="00880207" w:rsidRDefault="00880207" w:rsidP="00F74F6A">
      <w:pPr>
        <w:ind w:firstLine="709"/>
        <w:jc w:val="both"/>
      </w:pPr>
      <w:r>
        <w:t xml:space="preserve">- </w:t>
      </w:r>
      <w:r w:rsidR="000E076A">
        <w:t xml:space="preserve">казначей </w:t>
      </w:r>
      <w:r>
        <w:t xml:space="preserve">отдела </w:t>
      </w:r>
      <w:r w:rsidR="000E076A">
        <w:t>кассового обслуживания исполнения бюджетов – 1 вакантная единица;</w:t>
      </w:r>
    </w:p>
    <w:p w:rsidR="000E076A" w:rsidRDefault="000E076A" w:rsidP="00F74F6A">
      <w:pPr>
        <w:ind w:firstLine="709"/>
        <w:jc w:val="both"/>
      </w:pPr>
      <w:r>
        <w:t xml:space="preserve">- </w:t>
      </w:r>
      <w:r w:rsidR="00F77089">
        <w:t xml:space="preserve">специалист-эксперт </w:t>
      </w:r>
      <w:r>
        <w:t xml:space="preserve">отдела </w:t>
      </w:r>
      <w:r w:rsidR="00F77089">
        <w:t>внутреннего контроля и аудита</w:t>
      </w:r>
      <w:r w:rsidR="00B4248E">
        <w:t xml:space="preserve"> – 1 вакантная единица;</w:t>
      </w:r>
    </w:p>
    <w:p w:rsidR="00B4248E" w:rsidRDefault="00B4248E" w:rsidP="00F74F6A">
      <w:pPr>
        <w:ind w:firstLine="709"/>
        <w:jc w:val="both"/>
      </w:pPr>
      <w:r>
        <w:t>- главный казначей отдела централизованной бухгалтерии - 1 вакантная единица;</w:t>
      </w:r>
    </w:p>
    <w:p w:rsidR="00B4248E" w:rsidRDefault="00B4248E" w:rsidP="00B4248E">
      <w:pPr>
        <w:ind w:firstLine="709"/>
        <w:jc w:val="both"/>
      </w:pPr>
      <w:r>
        <w:t>- старший казначей отдела централизованной бухгалтерии - 1 вакантная единица;</w:t>
      </w:r>
    </w:p>
    <w:p w:rsidR="00B4248E" w:rsidRDefault="00B4248E" w:rsidP="00B4248E">
      <w:pPr>
        <w:ind w:firstLine="709"/>
        <w:jc w:val="both"/>
      </w:pPr>
      <w:r>
        <w:t>- казначей отдела централизованной бухгалтерии - 1 вакантная единица.</w:t>
      </w:r>
    </w:p>
    <w:p w:rsidR="007032DE" w:rsidRPr="009B0B14" w:rsidRDefault="00064E3F" w:rsidP="007032DE">
      <w:pPr>
        <w:adjustRightInd w:val="0"/>
        <w:ind w:firstLine="709"/>
        <w:jc w:val="both"/>
        <w:rPr>
          <w:i/>
          <w:u w:val="single"/>
        </w:rPr>
      </w:pPr>
      <w:r w:rsidRPr="00064E3F">
        <w:rPr>
          <w:b/>
        </w:rPr>
        <w:t>2</w:t>
      </w:r>
      <w:r w:rsidR="00D51888" w:rsidRPr="00B417CB">
        <w:rPr>
          <w:b/>
        </w:rPr>
        <w:t>.</w:t>
      </w:r>
      <w:r w:rsidR="007032DE" w:rsidRPr="007032DE">
        <w:t xml:space="preserve"> </w:t>
      </w:r>
      <w:r w:rsidR="007032DE" w:rsidRPr="00B417CB">
        <w:rPr>
          <w:color w:val="000000" w:themeColor="text1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795A0C" w:rsidRDefault="00064E3F" w:rsidP="007032DE">
      <w:pPr>
        <w:adjustRightInd w:val="0"/>
        <w:ind w:firstLine="709"/>
        <w:jc w:val="both"/>
      </w:pPr>
      <w:r>
        <w:rPr>
          <w:b/>
        </w:rPr>
        <w:t>3</w:t>
      </w:r>
      <w:r w:rsidR="005E7BC5" w:rsidRPr="00B417CB">
        <w:rPr>
          <w:b/>
        </w:rPr>
        <w:t>.</w:t>
      </w:r>
      <w:r w:rsidR="005E7BC5">
        <w:t xml:space="preserve"> </w:t>
      </w:r>
      <w:r w:rsidR="00D51888" w:rsidRPr="00754FB0">
        <w:t>К</w:t>
      </w:r>
      <w:r w:rsidR="00D844B9">
        <w:t>валификационные требования для замещения</w:t>
      </w:r>
      <w:r w:rsidR="00CF2D9C" w:rsidRPr="00754FB0">
        <w:t xml:space="preserve"> </w:t>
      </w:r>
      <w:r w:rsidR="00D51888" w:rsidRPr="00AA748F">
        <w:t>должност</w:t>
      </w:r>
      <w:r w:rsidR="00F74F6A">
        <w:t xml:space="preserve">ей </w:t>
      </w:r>
      <w:r w:rsidR="00F77089">
        <w:t>заместителя начальника</w:t>
      </w:r>
      <w:r w:rsidR="00460F7C">
        <w:t xml:space="preserve"> отдела № 18, </w:t>
      </w:r>
      <w:r w:rsidR="00B4248E">
        <w:t xml:space="preserve">специалиста-эксперта отдела № 25, </w:t>
      </w:r>
      <w:r w:rsidR="00460F7C">
        <w:t xml:space="preserve">специалиста-эксперта отдела № 26, казначея отдела кассового обслуживания исполнения бюджетов, </w:t>
      </w:r>
      <w:r w:rsidR="00F77089">
        <w:t>специалиста-эксперта отдела внутреннего контроля и аудита</w:t>
      </w:r>
      <w:r w:rsidR="00B4248E">
        <w:t>, главного казначея, старшего казначея и казначея отдела централизованной бухгалтерии</w:t>
      </w:r>
      <w:r w:rsidR="00F77089">
        <w:t xml:space="preserve"> </w:t>
      </w:r>
      <w:r w:rsidR="00D844B9">
        <w:t>(далее – вакантн</w:t>
      </w:r>
      <w:r w:rsidR="00AF5BE2">
        <w:t>ые</w:t>
      </w:r>
      <w:r w:rsidR="00D844B9">
        <w:t xml:space="preserve"> должност</w:t>
      </w:r>
      <w:r w:rsidR="00AF5BE2">
        <w:t>и</w:t>
      </w:r>
      <w:r w:rsidR="00D844B9">
        <w:t xml:space="preserve">), </w:t>
      </w:r>
      <w:r w:rsidR="00D844B9" w:rsidRPr="00D844B9">
        <w:rPr>
          <w:color w:val="000000" w:themeColor="text1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</w:t>
      </w:r>
      <w:r w:rsidR="00D844B9">
        <w:t xml:space="preserve"> отражены в должностн</w:t>
      </w:r>
      <w:r w:rsidR="00F74F6A">
        <w:t>ых</w:t>
      </w:r>
      <w:r w:rsidR="00D844B9">
        <w:t xml:space="preserve"> регламент</w:t>
      </w:r>
      <w:r w:rsidR="00F74F6A">
        <w:t>ах</w:t>
      </w:r>
      <w:r w:rsidR="00D844B9">
        <w:t xml:space="preserve"> по вакантн</w:t>
      </w:r>
      <w:r w:rsidR="00AF5BE2">
        <w:t>ым</w:t>
      </w:r>
      <w:r w:rsidR="00D844B9">
        <w:t xml:space="preserve"> должност</w:t>
      </w:r>
      <w:r w:rsidR="00AF5BE2">
        <w:t>ям</w:t>
      </w:r>
      <w:r w:rsidR="00795A0C">
        <w:t>.</w:t>
      </w:r>
      <w:r w:rsidR="00D844B9">
        <w:t xml:space="preserve"> </w:t>
      </w:r>
    </w:p>
    <w:p w:rsidR="00D51888" w:rsidRPr="00D844B9" w:rsidRDefault="00D844B9" w:rsidP="007032DE">
      <w:pPr>
        <w:adjustRightInd w:val="0"/>
        <w:ind w:firstLine="709"/>
        <w:jc w:val="both"/>
      </w:pPr>
      <w:r>
        <w:t>Должностн</w:t>
      </w:r>
      <w:r w:rsidR="00F74F6A">
        <w:t>ые</w:t>
      </w:r>
      <w:r>
        <w:t xml:space="preserve"> регламент</w:t>
      </w:r>
      <w:r w:rsidR="00F74F6A">
        <w:t>ы</w:t>
      </w:r>
      <w:r>
        <w:t xml:space="preserve"> </w:t>
      </w:r>
      <w:r w:rsidRPr="00D844B9">
        <w:rPr>
          <w:color w:val="000000" w:themeColor="text1"/>
        </w:rPr>
        <w:t>размещен</w:t>
      </w:r>
      <w:r w:rsidR="00F74F6A">
        <w:rPr>
          <w:color w:val="000000" w:themeColor="text1"/>
        </w:rPr>
        <w:t>ы</w:t>
      </w:r>
      <w:r w:rsidRPr="00D844B9">
        <w:rPr>
          <w:color w:val="000000" w:themeColor="text1"/>
        </w:rPr>
        <w:t xml:space="preserve"> в директории Вакансии подраздела Государственная служба в УФК раздела Иная деятельность на официальном сайте Управления в информационно-телекоммуникационной сети «Интернет» (далее – официальный сайт Управления) по адресу:</w:t>
      </w:r>
      <w:r w:rsidRPr="00D844B9">
        <w:rPr>
          <w:i/>
          <w:color w:val="FF0000"/>
          <w:u w:val="single"/>
        </w:rPr>
        <w:t xml:space="preserve"> </w:t>
      </w:r>
      <w:hyperlink r:id="rId8" w:history="1">
        <w:r w:rsidRPr="00D844B9">
          <w:rPr>
            <w:rStyle w:val="a3"/>
            <w:i/>
            <w:u w:val="none"/>
            <w:lang w:val="en-US"/>
          </w:rPr>
          <w:t>ryazan</w:t>
        </w:r>
        <w:r w:rsidRPr="00D844B9">
          <w:rPr>
            <w:rStyle w:val="a3"/>
            <w:i/>
            <w:u w:val="none"/>
          </w:rPr>
          <w:t>.</w:t>
        </w:r>
        <w:r w:rsidRPr="00D844B9">
          <w:rPr>
            <w:rStyle w:val="a3"/>
            <w:i/>
            <w:u w:val="none"/>
            <w:lang w:val="en-US"/>
          </w:rPr>
          <w:t>roskazna</w:t>
        </w:r>
        <w:r w:rsidRPr="00D844B9">
          <w:rPr>
            <w:rStyle w:val="a3"/>
            <w:i/>
            <w:u w:val="none"/>
          </w:rPr>
          <w:t>.</w:t>
        </w:r>
        <w:r w:rsidR="00F77089">
          <w:rPr>
            <w:rStyle w:val="a3"/>
            <w:i/>
            <w:u w:val="none"/>
            <w:lang w:val="en-US"/>
          </w:rPr>
          <w:t>gov</w:t>
        </w:r>
        <w:r w:rsidR="00F77089" w:rsidRPr="00F77089">
          <w:rPr>
            <w:rStyle w:val="a3"/>
            <w:i/>
            <w:u w:val="none"/>
          </w:rPr>
          <w:t>.</w:t>
        </w:r>
        <w:r w:rsidRPr="00D844B9">
          <w:rPr>
            <w:rStyle w:val="a3"/>
            <w:i/>
            <w:u w:val="none"/>
            <w:lang w:val="en-US"/>
          </w:rPr>
          <w:t>ru</w:t>
        </w:r>
      </w:hyperlink>
      <w:r w:rsidRPr="00D844B9">
        <w:rPr>
          <w:rStyle w:val="a3"/>
          <w:color w:val="auto"/>
          <w:u w:val="none"/>
        </w:rPr>
        <w:t>.</w:t>
      </w:r>
      <w:r w:rsidR="00795A0C">
        <w:rPr>
          <w:rStyle w:val="a3"/>
          <w:color w:val="auto"/>
          <w:u w:val="none"/>
        </w:rPr>
        <w:t xml:space="preserve"> </w:t>
      </w:r>
      <w:r w:rsidR="00795A0C">
        <w:t xml:space="preserve">и </w:t>
      </w:r>
      <w:r w:rsidR="00795A0C" w:rsidRPr="00D844B9">
        <w:t>явля</w:t>
      </w:r>
      <w:r w:rsidR="00F74F6A">
        <w:t>ю</w:t>
      </w:r>
      <w:r w:rsidR="00795A0C" w:rsidRPr="00D844B9">
        <w:t>тся неотъемлемой частью информации о конкурсе в Управлении</w:t>
      </w:r>
      <w:r w:rsidR="00795A0C">
        <w:t>.</w:t>
      </w:r>
    </w:p>
    <w:p w:rsidR="00D51888" w:rsidRPr="00754FB0" w:rsidRDefault="00D844B9" w:rsidP="004027D5">
      <w:pPr>
        <w:ind w:firstLine="709"/>
        <w:jc w:val="both"/>
      </w:pPr>
      <w:r>
        <w:rPr>
          <w:b/>
          <w:bCs/>
        </w:rPr>
        <w:t>4</w:t>
      </w:r>
      <w:r w:rsidR="00064E3F" w:rsidRPr="00064E3F">
        <w:rPr>
          <w:b/>
          <w:bCs/>
        </w:rPr>
        <w:t>.</w:t>
      </w:r>
      <w:r w:rsidR="00D51888" w:rsidRPr="00814B49">
        <w:rPr>
          <w:bCs/>
        </w:rPr>
        <w:t xml:space="preserve"> Условия прохождения </w:t>
      </w:r>
      <w:r w:rsidR="00D51888">
        <w:rPr>
          <w:bCs/>
        </w:rPr>
        <w:t xml:space="preserve">государственной </w:t>
      </w:r>
      <w:r w:rsidR="00D51888" w:rsidRPr="00814B49">
        <w:rPr>
          <w:bCs/>
        </w:rPr>
        <w:t>гражда</w:t>
      </w:r>
      <w:r w:rsidR="00304C4A">
        <w:rPr>
          <w:bCs/>
        </w:rPr>
        <w:t>нской службы регулируются</w:t>
      </w:r>
      <w:r w:rsidR="00304C4A" w:rsidRPr="00304C4A">
        <w:t xml:space="preserve"> </w:t>
      </w:r>
      <w:r w:rsidR="00DD60AA">
        <w:t>Федеральным з</w:t>
      </w:r>
      <w:r w:rsidR="00304C4A" w:rsidRPr="00304C4A">
        <w:rPr>
          <w:bCs/>
        </w:rPr>
        <w:t>акон</w:t>
      </w:r>
      <w:r w:rsidR="00304C4A">
        <w:rPr>
          <w:bCs/>
        </w:rPr>
        <w:t>ом</w:t>
      </w:r>
      <w:r w:rsidR="00304C4A" w:rsidRPr="00304C4A">
        <w:rPr>
          <w:bCs/>
        </w:rPr>
        <w:t xml:space="preserve"> </w:t>
      </w:r>
      <w:r w:rsidR="00DD60AA">
        <w:rPr>
          <w:bCs/>
        </w:rPr>
        <w:t xml:space="preserve">от 27.07.2004 </w:t>
      </w:r>
      <w:r w:rsidR="00304C4A" w:rsidRPr="00304C4A">
        <w:rPr>
          <w:bCs/>
        </w:rPr>
        <w:t>№ 79-ФЗ</w:t>
      </w:r>
      <w:r w:rsidR="00DD60AA">
        <w:rPr>
          <w:bCs/>
        </w:rPr>
        <w:t xml:space="preserve"> «О государственной гражданской службе Российской Федерации» (далее – Закон № 79-ФЗ)</w:t>
      </w:r>
    </w:p>
    <w:p w:rsidR="00D51888" w:rsidRPr="00814B49" w:rsidRDefault="00D51888" w:rsidP="007032DE">
      <w:pPr>
        <w:adjustRightInd w:val="0"/>
        <w:ind w:firstLine="709"/>
        <w:jc w:val="both"/>
        <w:rPr>
          <w:bCs/>
        </w:rPr>
      </w:pPr>
      <w:r w:rsidRPr="00814B49">
        <w:rPr>
          <w:bCs/>
        </w:rPr>
        <w:t>Профессиональная служебная деятельность гражданского служащего осуществляется в соответствии с должностным регламентом.</w:t>
      </w:r>
    </w:p>
    <w:p w:rsidR="00D51888" w:rsidRPr="00814B49" w:rsidRDefault="00D51888" w:rsidP="007032DE">
      <w:pPr>
        <w:adjustRightInd w:val="0"/>
        <w:ind w:firstLine="709"/>
        <w:jc w:val="both"/>
        <w:rPr>
          <w:bCs/>
        </w:rPr>
      </w:pPr>
      <w:r w:rsidRPr="00814B49">
        <w:rPr>
          <w:bCs/>
        </w:rPr>
        <w:t>В целях определения соответствия замещаемой должности гражданской службы проводится аттестация гражданских служащих в соответствии с Указом Президента Российской Федерации от 01.02.2005 № 110 «О проведении аттестации государственных гражданских служащих Российской Федерации»</w:t>
      </w:r>
      <w:r w:rsidR="00F77089">
        <w:rPr>
          <w:bCs/>
        </w:rPr>
        <w:t xml:space="preserve"> и Постановлением Правительства Российской Федерации от 09.09.2020 № 1387 «Об утверждении единой методики проведения аттестации государственных гражданских служащих Российской Федерации»</w:t>
      </w:r>
      <w:r w:rsidRPr="00814B49">
        <w:rPr>
          <w:bCs/>
        </w:rPr>
        <w:t xml:space="preserve">. Классный чин присваивается в соответствии с </w:t>
      </w:r>
      <w:r w:rsidR="00304C4A" w:rsidRPr="00304C4A">
        <w:rPr>
          <w:bCs/>
        </w:rPr>
        <w:t>Закон</w:t>
      </w:r>
      <w:r w:rsidR="00304C4A">
        <w:rPr>
          <w:bCs/>
        </w:rPr>
        <w:t>ом</w:t>
      </w:r>
      <w:r w:rsidR="00304C4A" w:rsidRPr="00304C4A">
        <w:rPr>
          <w:bCs/>
        </w:rPr>
        <w:t xml:space="preserve"> № 79-ФЗ</w:t>
      </w:r>
      <w:r w:rsidR="00304C4A">
        <w:rPr>
          <w:bCs/>
        </w:rPr>
        <w:t>,</w:t>
      </w:r>
      <w:r w:rsidR="00304C4A" w:rsidRPr="00304C4A">
        <w:rPr>
          <w:bCs/>
        </w:rPr>
        <w:t xml:space="preserve"> </w:t>
      </w:r>
      <w:r w:rsidRPr="00814B49">
        <w:rPr>
          <w:bCs/>
        </w:rPr>
        <w:t xml:space="preserve">Указами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 и </w:t>
      </w:r>
      <w:r w:rsidR="00A43A63">
        <w:rPr>
          <w:bCs/>
        </w:rPr>
        <w:t xml:space="preserve">от 01.02.2005 </w:t>
      </w:r>
      <w:r w:rsidRPr="00814B49">
        <w:rPr>
          <w:bCs/>
        </w:rPr>
        <w:t>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служащим».</w:t>
      </w:r>
    </w:p>
    <w:p w:rsidR="00D51888" w:rsidRPr="00A8405C" w:rsidRDefault="00D51888" w:rsidP="007032DE">
      <w:pPr>
        <w:adjustRightInd w:val="0"/>
        <w:ind w:firstLine="709"/>
        <w:jc w:val="both"/>
        <w:rPr>
          <w:bCs/>
        </w:rPr>
      </w:pPr>
      <w:r w:rsidRPr="00814B49">
        <w:rPr>
          <w:bCs/>
        </w:rPr>
        <w:lastRenderedPageBreak/>
        <w:t xml:space="preserve">Оплата труда гражданского служащего производится в виде денежного содержания в соответствии с </w:t>
      </w:r>
      <w:r w:rsidR="00304C4A" w:rsidRPr="00304C4A">
        <w:rPr>
          <w:bCs/>
        </w:rPr>
        <w:t>Закон</w:t>
      </w:r>
      <w:r w:rsidR="00304C4A">
        <w:rPr>
          <w:bCs/>
        </w:rPr>
        <w:t>ом</w:t>
      </w:r>
      <w:r w:rsidR="00304C4A" w:rsidRPr="00304C4A">
        <w:rPr>
          <w:bCs/>
        </w:rPr>
        <w:t xml:space="preserve"> № 79-ФЗ </w:t>
      </w:r>
      <w:r w:rsidRPr="00814B49">
        <w:rPr>
          <w:bCs/>
        </w:rPr>
        <w:t xml:space="preserve">и Указом Президента Российской Федерации от </w:t>
      </w:r>
      <w:r w:rsidRPr="00A8405C">
        <w:rPr>
          <w:bCs/>
        </w:rPr>
        <w:t xml:space="preserve">25.07.2006 </w:t>
      </w:r>
      <w:r w:rsidRPr="00A8405C">
        <w:rPr>
          <w:bCs/>
        </w:rPr>
        <w:br/>
        <w:t>№ 763 «О денежном содержании федеральных государственных граждански</w:t>
      </w:r>
      <w:r w:rsidR="00B81AED" w:rsidRPr="00A8405C">
        <w:rPr>
          <w:bCs/>
        </w:rPr>
        <w:t>х</w:t>
      </w:r>
      <w:r w:rsidRPr="00A8405C">
        <w:rPr>
          <w:bCs/>
        </w:rPr>
        <w:t xml:space="preserve"> служащих». </w:t>
      </w:r>
    </w:p>
    <w:p w:rsidR="00033AA3" w:rsidRDefault="00D51888" w:rsidP="007032DE">
      <w:pPr>
        <w:adjustRightInd w:val="0"/>
        <w:ind w:firstLine="709"/>
        <w:jc w:val="both"/>
        <w:rPr>
          <w:bCs/>
        </w:rPr>
      </w:pPr>
      <w:r w:rsidRPr="00814B49">
        <w:rPr>
          <w:bCs/>
        </w:rPr>
        <w:t>В Управлении установлена пятидневная служебная неделя с двумя выходными днями – суббота и воскресенье. Режим работы – ненормированный служебный день с предоставлением ежегодного дополнительного оплачиваемого отпуска</w:t>
      </w:r>
      <w:r w:rsidR="00033AA3">
        <w:rPr>
          <w:bCs/>
        </w:rPr>
        <w:t xml:space="preserve"> за ненормированный служебный день.</w:t>
      </w:r>
    </w:p>
    <w:p w:rsidR="003E55E0" w:rsidRDefault="00D844B9" w:rsidP="007032DE">
      <w:pPr>
        <w:ind w:firstLine="709"/>
        <w:jc w:val="both"/>
      </w:pPr>
      <w:r>
        <w:rPr>
          <w:b/>
        </w:rPr>
        <w:t>5</w:t>
      </w:r>
      <w:r w:rsidR="00064E3F" w:rsidRPr="00064E3F">
        <w:rPr>
          <w:b/>
        </w:rPr>
        <w:t>.</w:t>
      </w:r>
      <w:r w:rsidR="00D51888" w:rsidRPr="00814B49">
        <w:t xml:space="preserve"> Прием документов осуществляется</w:t>
      </w:r>
      <w:r w:rsidR="0050605F">
        <w:t xml:space="preserve"> </w:t>
      </w:r>
      <w:r w:rsidR="00D51888" w:rsidRPr="00814B49">
        <w:t>по адре</w:t>
      </w:r>
      <w:r w:rsidR="00C0380C">
        <w:t xml:space="preserve">су: </w:t>
      </w:r>
    </w:p>
    <w:p w:rsidR="00D51888" w:rsidRPr="00064E3F" w:rsidRDefault="00C0380C" w:rsidP="007032DE">
      <w:pPr>
        <w:ind w:firstLine="709"/>
        <w:jc w:val="both"/>
        <w:rPr>
          <w:b/>
        </w:rPr>
      </w:pPr>
      <w:r w:rsidRPr="00064E3F">
        <w:rPr>
          <w:b/>
        </w:rPr>
        <w:t>390000, Рязань г., Петрова ул., д.</w:t>
      </w:r>
      <w:r w:rsidR="007E6C1C">
        <w:rPr>
          <w:b/>
        </w:rPr>
        <w:t xml:space="preserve"> </w:t>
      </w:r>
      <w:r w:rsidRPr="00064E3F">
        <w:rPr>
          <w:b/>
        </w:rPr>
        <w:t xml:space="preserve">3, </w:t>
      </w:r>
      <w:r w:rsidR="00D51888" w:rsidRPr="00064E3F">
        <w:rPr>
          <w:b/>
        </w:rPr>
        <w:t>каб.</w:t>
      </w:r>
      <w:r w:rsidR="004E3003" w:rsidRPr="00064E3F">
        <w:rPr>
          <w:b/>
        </w:rPr>
        <w:t xml:space="preserve"> </w:t>
      </w:r>
      <w:r w:rsidR="00D51888" w:rsidRPr="00064E3F">
        <w:rPr>
          <w:b/>
        </w:rPr>
        <w:t xml:space="preserve">№ </w:t>
      </w:r>
      <w:r w:rsidR="002D2DF3">
        <w:rPr>
          <w:b/>
        </w:rPr>
        <w:t xml:space="preserve">4, отдел </w:t>
      </w:r>
      <w:r w:rsidR="002D2DF3" w:rsidRPr="002D2DF3">
        <w:rPr>
          <w:b/>
        </w:rPr>
        <w:t>государственной гражданской службы и кадров.</w:t>
      </w:r>
    </w:p>
    <w:p w:rsidR="00D51888" w:rsidRPr="00064E3F" w:rsidRDefault="00D51888" w:rsidP="007032DE">
      <w:pPr>
        <w:ind w:firstLine="709"/>
        <w:jc w:val="both"/>
        <w:rPr>
          <w:b/>
        </w:rPr>
      </w:pPr>
      <w:r w:rsidRPr="00814B49">
        <w:t xml:space="preserve">Начало приема документов для участия в конкурсе </w:t>
      </w:r>
      <w:r w:rsidRPr="00064E3F">
        <w:rPr>
          <w:b/>
        </w:rPr>
        <w:t xml:space="preserve">– </w:t>
      </w:r>
      <w:r w:rsidR="00CB6786">
        <w:rPr>
          <w:b/>
        </w:rPr>
        <w:t>9</w:t>
      </w:r>
      <w:r w:rsidR="00880207">
        <w:rPr>
          <w:b/>
        </w:rPr>
        <w:t xml:space="preserve"> </w:t>
      </w:r>
      <w:r w:rsidR="00CB6786">
        <w:rPr>
          <w:b/>
        </w:rPr>
        <w:t>марта</w:t>
      </w:r>
      <w:r w:rsidR="004E3003" w:rsidRPr="00064E3F">
        <w:rPr>
          <w:b/>
        </w:rPr>
        <w:t xml:space="preserve"> </w:t>
      </w:r>
      <w:r w:rsidRPr="00064E3F">
        <w:rPr>
          <w:b/>
        </w:rPr>
        <w:t>20</w:t>
      </w:r>
      <w:r w:rsidR="002A66F5">
        <w:rPr>
          <w:b/>
        </w:rPr>
        <w:t>2</w:t>
      </w:r>
      <w:r w:rsidR="00CB6786">
        <w:rPr>
          <w:b/>
        </w:rPr>
        <w:t>1</w:t>
      </w:r>
      <w:r w:rsidRPr="00064E3F">
        <w:rPr>
          <w:b/>
        </w:rPr>
        <w:t xml:space="preserve"> г., </w:t>
      </w:r>
      <w:r w:rsidRPr="00BC0E60">
        <w:t xml:space="preserve">окончание </w:t>
      </w:r>
      <w:r w:rsidR="00475C07" w:rsidRPr="00064E3F">
        <w:rPr>
          <w:b/>
        </w:rPr>
        <w:t xml:space="preserve">– </w:t>
      </w:r>
      <w:r w:rsidR="00880207" w:rsidRPr="00880207">
        <w:rPr>
          <w:b/>
        </w:rPr>
        <w:t>2</w:t>
      </w:r>
      <w:r w:rsidR="00CB6786">
        <w:rPr>
          <w:b/>
        </w:rPr>
        <w:t>9</w:t>
      </w:r>
      <w:r w:rsidR="00880207" w:rsidRPr="00880207">
        <w:rPr>
          <w:b/>
        </w:rPr>
        <w:t xml:space="preserve"> </w:t>
      </w:r>
      <w:r w:rsidR="00CB6786">
        <w:rPr>
          <w:b/>
        </w:rPr>
        <w:t>марта</w:t>
      </w:r>
      <w:r w:rsidR="00880207" w:rsidRPr="00880207">
        <w:rPr>
          <w:b/>
        </w:rPr>
        <w:t xml:space="preserve"> </w:t>
      </w:r>
      <w:r w:rsidRPr="00880207">
        <w:rPr>
          <w:b/>
        </w:rPr>
        <w:t>20</w:t>
      </w:r>
      <w:r w:rsidR="00CB6786">
        <w:rPr>
          <w:b/>
        </w:rPr>
        <w:t>21</w:t>
      </w:r>
      <w:r w:rsidRPr="00880207">
        <w:rPr>
          <w:b/>
        </w:rPr>
        <w:t xml:space="preserve"> г.</w:t>
      </w:r>
    </w:p>
    <w:p w:rsidR="00D51888" w:rsidRPr="00064E3F" w:rsidRDefault="00D51888" w:rsidP="007032DE">
      <w:pPr>
        <w:ind w:firstLine="709"/>
        <w:jc w:val="both"/>
        <w:rPr>
          <w:b/>
        </w:rPr>
      </w:pPr>
      <w:r w:rsidRPr="00814B49">
        <w:t xml:space="preserve">Документы </w:t>
      </w:r>
      <w:r w:rsidRPr="00064E3F">
        <w:rPr>
          <w:b/>
        </w:rPr>
        <w:t xml:space="preserve">принимаются </w:t>
      </w:r>
      <w:r w:rsidR="00365F0B" w:rsidRPr="00064E3F">
        <w:rPr>
          <w:b/>
        </w:rPr>
        <w:t>с понедельника по пятницу</w:t>
      </w:r>
      <w:r w:rsidRPr="00064E3F">
        <w:rPr>
          <w:b/>
        </w:rPr>
        <w:t xml:space="preserve"> с 9.00 до 13.00 часов и с 14.00 до 17.00 часов.</w:t>
      </w:r>
    </w:p>
    <w:p w:rsidR="00D51888" w:rsidRPr="00814B49" w:rsidRDefault="00D51888" w:rsidP="007032DE">
      <w:pPr>
        <w:ind w:firstLine="709"/>
        <w:jc w:val="both"/>
      </w:pPr>
      <w:r w:rsidRPr="00814B49">
        <w:t xml:space="preserve">Контактное лицо: </w:t>
      </w:r>
      <w:r w:rsidR="00AF5BE2">
        <w:t>Шляховая Светлана Алексеевна</w:t>
      </w:r>
      <w:r w:rsidR="00825E7B" w:rsidRPr="00814B49">
        <w:t xml:space="preserve"> – </w:t>
      </w:r>
      <w:r w:rsidR="002A66F5">
        <w:t>н</w:t>
      </w:r>
      <w:r w:rsidR="00825E7B" w:rsidRPr="00814B49">
        <w:t xml:space="preserve">ачальник отдела </w:t>
      </w:r>
      <w:r w:rsidR="001571ED">
        <w:t xml:space="preserve">государственной гражданской службы и </w:t>
      </w:r>
      <w:r w:rsidR="00825E7B" w:rsidRPr="00814B49">
        <w:t>кадров.</w:t>
      </w:r>
      <w:r w:rsidR="00825E7B">
        <w:t xml:space="preserve"> </w:t>
      </w:r>
      <w:r w:rsidRPr="00814B49">
        <w:t xml:space="preserve">Телефоны: (4912) </w:t>
      </w:r>
      <w:r w:rsidR="008557AB" w:rsidRPr="00F17D70">
        <w:t>29-69-</w:t>
      </w:r>
      <w:r w:rsidR="00AF5BE2">
        <w:t>30</w:t>
      </w:r>
      <w:r w:rsidRPr="00814B49">
        <w:t>, (4912) 29-69-02.</w:t>
      </w:r>
    </w:p>
    <w:p w:rsidR="00F0506A" w:rsidRPr="00F0506A" w:rsidRDefault="00D844B9" w:rsidP="00F0506A">
      <w:pPr>
        <w:ind w:firstLine="709"/>
        <w:jc w:val="both"/>
      </w:pPr>
      <w:r>
        <w:rPr>
          <w:b/>
        </w:rPr>
        <w:t>6</w:t>
      </w:r>
      <w:r w:rsidR="00064E3F" w:rsidRPr="00F0506A">
        <w:rPr>
          <w:b/>
        </w:rPr>
        <w:t>.</w:t>
      </w:r>
      <w:r w:rsidR="00D51888" w:rsidRPr="00F0506A">
        <w:t xml:space="preserve"> Предполагаем</w:t>
      </w:r>
      <w:r w:rsidR="00F0506A">
        <w:t>ые</w:t>
      </w:r>
      <w:r w:rsidR="00D51888" w:rsidRPr="00F0506A">
        <w:t xml:space="preserve"> </w:t>
      </w:r>
      <w:r w:rsidR="00F0506A" w:rsidRPr="00F0506A">
        <w:t>дат</w:t>
      </w:r>
      <w:r w:rsidR="00F0506A">
        <w:t xml:space="preserve">ы </w:t>
      </w:r>
      <w:r w:rsidR="00F0506A" w:rsidRPr="00F0506A">
        <w:t>проведения конкурсных процедур:</w:t>
      </w:r>
    </w:p>
    <w:p w:rsidR="00F0506A" w:rsidRPr="00F0506A" w:rsidRDefault="00F0506A" w:rsidP="00F0506A">
      <w:pPr>
        <w:ind w:firstLine="709"/>
        <w:jc w:val="both"/>
      </w:pPr>
      <w:r w:rsidRPr="00F0506A">
        <w:t xml:space="preserve">тестирование </w:t>
      </w:r>
      <w:r w:rsidR="00460F7C">
        <w:t>–</w:t>
      </w:r>
      <w:r w:rsidRPr="00F0506A">
        <w:t xml:space="preserve"> </w:t>
      </w:r>
      <w:r w:rsidR="00CB6786">
        <w:rPr>
          <w:b/>
        </w:rPr>
        <w:t>21</w:t>
      </w:r>
      <w:r w:rsidR="00460F7C">
        <w:rPr>
          <w:b/>
        </w:rPr>
        <w:t xml:space="preserve"> </w:t>
      </w:r>
      <w:r w:rsidR="00CB6786">
        <w:rPr>
          <w:b/>
        </w:rPr>
        <w:t>апреля</w:t>
      </w:r>
      <w:r w:rsidRPr="005A0EB9">
        <w:rPr>
          <w:b/>
        </w:rPr>
        <w:t xml:space="preserve"> </w:t>
      </w:r>
      <w:r w:rsidRPr="0099103A">
        <w:rPr>
          <w:b/>
        </w:rPr>
        <w:t>20</w:t>
      </w:r>
      <w:r w:rsidR="002A66F5" w:rsidRPr="0099103A">
        <w:rPr>
          <w:b/>
        </w:rPr>
        <w:t>2</w:t>
      </w:r>
      <w:r w:rsidR="00CB6786">
        <w:rPr>
          <w:b/>
        </w:rPr>
        <w:t>1</w:t>
      </w:r>
      <w:r w:rsidRPr="0099103A">
        <w:rPr>
          <w:b/>
        </w:rPr>
        <w:t xml:space="preserve"> года</w:t>
      </w:r>
      <w:r w:rsidRPr="00F0506A">
        <w:t>;</w:t>
      </w:r>
    </w:p>
    <w:p w:rsidR="00622137" w:rsidRDefault="00F0506A" w:rsidP="007032DE">
      <w:pPr>
        <w:ind w:firstLine="709"/>
        <w:jc w:val="both"/>
      </w:pPr>
      <w:r w:rsidRPr="00F0506A">
        <w:t xml:space="preserve">индивидуальное собеседование с кандидатами, прошедшими тестирование, - </w:t>
      </w:r>
      <w:r w:rsidR="00CB6786">
        <w:rPr>
          <w:b/>
        </w:rPr>
        <w:t>26</w:t>
      </w:r>
      <w:r w:rsidRPr="005A0EB9">
        <w:rPr>
          <w:b/>
        </w:rPr>
        <w:t xml:space="preserve"> </w:t>
      </w:r>
      <w:r w:rsidR="00CB6786">
        <w:rPr>
          <w:b/>
        </w:rPr>
        <w:t>апреля</w:t>
      </w:r>
      <w:r w:rsidRPr="00F0506A">
        <w:rPr>
          <w:b/>
        </w:rPr>
        <w:t xml:space="preserve"> 20</w:t>
      </w:r>
      <w:r w:rsidR="002A66F5">
        <w:rPr>
          <w:b/>
        </w:rPr>
        <w:t>2</w:t>
      </w:r>
      <w:r w:rsidR="00CB6786">
        <w:rPr>
          <w:b/>
        </w:rPr>
        <w:t>1</w:t>
      </w:r>
      <w:r w:rsidRPr="00F0506A">
        <w:t xml:space="preserve"> </w:t>
      </w:r>
      <w:r w:rsidRPr="00795A0C">
        <w:rPr>
          <w:b/>
        </w:rPr>
        <w:t>года</w:t>
      </w:r>
      <w:r w:rsidRPr="00F0506A">
        <w:t>.</w:t>
      </w:r>
      <w:r w:rsidR="00D51888" w:rsidRPr="00814B49">
        <w:t xml:space="preserve"> </w:t>
      </w:r>
    </w:p>
    <w:p w:rsidR="00D51888" w:rsidRPr="00814B49" w:rsidRDefault="00D51888" w:rsidP="007032DE">
      <w:pPr>
        <w:ind w:firstLine="709"/>
        <w:jc w:val="both"/>
      </w:pPr>
      <w:r w:rsidRPr="00814B49">
        <w:t>Место проведения</w:t>
      </w:r>
      <w:r w:rsidR="00C0380C">
        <w:t xml:space="preserve"> конкурс</w:t>
      </w:r>
      <w:r w:rsidR="007F28B6">
        <w:t>ных процедур</w:t>
      </w:r>
      <w:r w:rsidR="00C0380C">
        <w:t xml:space="preserve"> – Рязань г., Петрова </w:t>
      </w:r>
      <w:r w:rsidRPr="00814B49">
        <w:t>ул., д.</w:t>
      </w:r>
      <w:r w:rsidR="0012202D">
        <w:t xml:space="preserve"> </w:t>
      </w:r>
      <w:r w:rsidRPr="00814B49">
        <w:t>3, Управление Федерального казначейства по Рязанской области, конференц-зал.</w:t>
      </w:r>
    </w:p>
    <w:p w:rsidR="00D51888" w:rsidRPr="00814B49" w:rsidRDefault="00D844B9" w:rsidP="00703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51888" w:rsidRPr="00064E3F">
        <w:rPr>
          <w:rFonts w:ascii="Times New Roman" w:hAnsi="Times New Roman" w:cs="Times New Roman"/>
          <w:b/>
          <w:sz w:val="24"/>
          <w:szCs w:val="24"/>
        </w:rPr>
        <w:t>.</w:t>
      </w:r>
      <w:r w:rsidR="00D51888" w:rsidRPr="00814B49">
        <w:rPr>
          <w:rFonts w:ascii="Times New Roman" w:hAnsi="Times New Roman" w:cs="Times New Roman"/>
          <w:sz w:val="24"/>
          <w:szCs w:val="24"/>
        </w:rPr>
        <w:t xml:space="preserve"> Гражданин Российской Федерации, изъявивший желание участвовать в конкурсе, представляет в </w:t>
      </w:r>
      <w:r w:rsidR="006D5242" w:rsidRPr="00064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государственной гражданской службы и кадров </w:t>
      </w:r>
      <w:r w:rsidR="00D51888" w:rsidRPr="00814B49">
        <w:rPr>
          <w:rFonts w:ascii="Times New Roman" w:hAnsi="Times New Roman" w:cs="Times New Roman"/>
          <w:sz w:val="24"/>
          <w:szCs w:val="24"/>
        </w:rPr>
        <w:t>Управлени</w:t>
      </w:r>
      <w:r w:rsidR="006D5242">
        <w:rPr>
          <w:rFonts w:ascii="Times New Roman" w:hAnsi="Times New Roman" w:cs="Times New Roman"/>
          <w:sz w:val="24"/>
          <w:szCs w:val="24"/>
        </w:rPr>
        <w:t>я</w:t>
      </w:r>
      <w:r w:rsidR="00D51888" w:rsidRPr="00814B49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0A0AE1" w:rsidRPr="000A0AE1" w:rsidRDefault="000A0AE1" w:rsidP="007032DE">
      <w:pPr>
        <w:adjustRightInd w:val="0"/>
        <w:ind w:firstLine="709"/>
        <w:jc w:val="both"/>
      </w:pPr>
      <w:r w:rsidRPr="000A0AE1">
        <w:t>а) личное заявление;</w:t>
      </w:r>
    </w:p>
    <w:p w:rsidR="000A0AE1" w:rsidRPr="000A0AE1" w:rsidRDefault="00596C5A" w:rsidP="007032DE">
      <w:pPr>
        <w:adjustRightInd w:val="0"/>
        <w:ind w:firstLine="709"/>
        <w:jc w:val="both"/>
      </w:pPr>
      <w:r>
        <w:t xml:space="preserve">б) </w:t>
      </w:r>
      <w:r w:rsidR="000A0AE1" w:rsidRPr="000A0AE1">
        <w:t xml:space="preserve">заполненную и подписанную анкету, </w:t>
      </w:r>
      <w:hyperlink r:id="rId9" w:history="1">
        <w:r w:rsidR="000A0AE1" w:rsidRPr="000A0AE1">
          <w:t>форма</w:t>
        </w:r>
      </w:hyperlink>
      <w:r w:rsidR="000A0AE1" w:rsidRPr="000A0AE1">
        <w:t xml:space="preserve"> которой утверждена распоряжением Правительства Российск</w:t>
      </w:r>
      <w:r w:rsidR="00340389">
        <w:t>ой Федерации от 26 мая 2005 г. №</w:t>
      </w:r>
      <w:r w:rsidR="000A0AE1" w:rsidRPr="000A0AE1">
        <w:t xml:space="preserve"> 667-р (</w:t>
      </w:r>
      <w:r w:rsidR="00225306">
        <w:t>в ред. распоряжения Правительства РФ от 16.10.2007 № 1428-р, Постановления Правительства РФ от 05.03.2018 № 227, распоряжений Правительства РФ от 27.03.2019 № 543-р, от 20.09.2019 № 2140-р</w:t>
      </w:r>
      <w:r w:rsidR="00A43A63">
        <w:t>, от 20.11.2019 № 2745-р</w:t>
      </w:r>
      <w:r w:rsidR="000A0AE1" w:rsidRPr="000A0AE1">
        <w:t>)</w:t>
      </w:r>
      <w:r w:rsidR="00D01A6C">
        <w:t xml:space="preserve"> </w:t>
      </w:r>
      <w:r w:rsidR="00D01A6C" w:rsidRPr="00064E3F">
        <w:rPr>
          <w:color w:val="000000" w:themeColor="text1"/>
        </w:rPr>
        <w:t>(далее – Анкета)</w:t>
      </w:r>
      <w:r w:rsidR="000A0AE1" w:rsidRPr="00064E3F">
        <w:rPr>
          <w:color w:val="000000" w:themeColor="text1"/>
        </w:rPr>
        <w:t xml:space="preserve">, </w:t>
      </w:r>
      <w:r w:rsidR="000A0AE1" w:rsidRPr="000A0AE1">
        <w:t>с фотографи</w:t>
      </w:r>
      <w:r w:rsidR="003471B9">
        <w:t>ей</w:t>
      </w:r>
      <w:r w:rsidR="000A0AE1" w:rsidRPr="000A0AE1">
        <w:t>;</w:t>
      </w:r>
    </w:p>
    <w:p w:rsidR="000A0AE1" w:rsidRPr="000A0AE1" w:rsidRDefault="000A0AE1" w:rsidP="007032DE">
      <w:pPr>
        <w:adjustRightInd w:val="0"/>
        <w:ind w:firstLine="709"/>
        <w:jc w:val="both"/>
      </w:pPr>
      <w:r w:rsidRPr="000A0AE1"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0A0AE1" w:rsidRPr="000A0AE1" w:rsidRDefault="000A0AE1" w:rsidP="007032DE">
      <w:pPr>
        <w:adjustRightInd w:val="0"/>
        <w:ind w:firstLine="709"/>
        <w:jc w:val="both"/>
      </w:pPr>
      <w:r w:rsidRPr="000A0AE1">
        <w:t>г) документы, подтверждающие необходимое профессиональное образование, квалификацию и стаж работы:</w:t>
      </w:r>
    </w:p>
    <w:p w:rsidR="000A0AE1" w:rsidRDefault="000A0AE1" w:rsidP="009B0B14">
      <w:pPr>
        <w:adjustRightInd w:val="0"/>
        <w:ind w:firstLine="709"/>
        <w:jc w:val="both"/>
      </w:pPr>
      <w:r w:rsidRPr="000A0AE1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</w:t>
      </w:r>
      <w:r w:rsidR="00596C5A">
        <w:t xml:space="preserve"> (службы)</w:t>
      </w:r>
      <w:r w:rsidR="00F166D1">
        <w:t xml:space="preserve">, </w:t>
      </w:r>
      <w:r w:rsidR="00F166D1" w:rsidRPr="00F166D1">
        <w:t>или информацию о трудовой деятельности в соответствии с электронной трудовой книжкой</w:t>
      </w:r>
      <w:r w:rsidR="00596C5A">
        <w:t>;</w:t>
      </w:r>
    </w:p>
    <w:p w:rsidR="000A0AE1" w:rsidRPr="000A0AE1" w:rsidRDefault="000A0AE1" w:rsidP="007032DE">
      <w:pPr>
        <w:adjustRightInd w:val="0"/>
        <w:ind w:firstLine="709"/>
        <w:jc w:val="both"/>
      </w:pPr>
      <w:r w:rsidRPr="000A0AE1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A0AE1" w:rsidRPr="000A0AE1" w:rsidRDefault="000A0AE1" w:rsidP="00064E3F">
      <w:pPr>
        <w:adjustRightInd w:val="0"/>
        <w:ind w:firstLine="709"/>
        <w:jc w:val="both"/>
      </w:pPr>
      <w:r w:rsidRPr="000A0AE1">
        <w:t xml:space="preserve">д) заключение медицинского учреждения </w:t>
      </w:r>
      <w:r w:rsidR="006D5242" w:rsidRPr="00064E3F">
        <w:rPr>
          <w:color w:val="000000" w:themeColor="text1"/>
        </w:rPr>
        <w:t>о наличии (отсутствии) заболевания</w:t>
      </w:r>
      <w:r w:rsidRPr="00064E3F">
        <w:rPr>
          <w:color w:val="000000" w:themeColor="text1"/>
        </w:rPr>
        <w:t xml:space="preserve">, </w:t>
      </w:r>
      <w:r w:rsidRPr="000A0AE1"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  <w:r w:rsidR="006D5242" w:rsidRPr="00643C96">
        <w:rPr>
          <w:color w:val="000000" w:themeColor="text1"/>
        </w:rPr>
        <w:t xml:space="preserve"> (учетная форма № 001-ГС/у)</w:t>
      </w:r>
      <w:r w:rsidRPr="00643C96">
        <w:rPr>
          <w:color w:val="000000" w:themeColor="text1"/>
        </w:rPr>
        <w:t xml:space="preserve">, </w:t>
      </w:r>
      <w:r w:rsidR="006D5242" w:rsidRPr="00643C96">
        <w:rPr>
          <w:color w:val="000000" w:themeColor="text1"/>
        </w:rPr>
        <w:t xml:space="preserve">форма которого утверждена </w:t>
      </w:r>
      <w:r w:rsidR="00596C5A">
        <w:t>п</w:t>
      </w:r>
      <w:r w:rsidRPr="000A0AE1">
        <w:t xml:space="preserve">риказом Министерства здравоохранения и социального развития Российской Федерации от 14 декабря 2009 г. </w:t>
      </w:r>
      <w:r w:rsidR="00340389">
        <w:t>№</w:t>
      </w:r>
      <w:r w:rsidRPr="000A0AE1">
        <w:t xml:space="preserve"> 984н</w:t>
      </w:r>
      <w:r w:rsidR="007246D3">
        <w:t xml:space="preserve"> </w:t>
      </w:r>
      <w:r w:rsidR="007246D3" w:rsidRPr="00643C96">
        <w:rPr>
          <w:color w:val="000000" w:themeColor="text1"/>
        </w:rPr>
        <w:t>(зарегистрирован в Министерстве юстиции Российской Федерации 29 декабря 2009 г., регистрационный номер 15878)</w:t>
      </w:r>
      <w:r w:rsidRPr="00643C96">
        <w:rPr>
          <w:color w:val="000000" w:themeColor="text1"/>
        </w:rPr>
        <w:t xml:space="preserve">; </w:t>
      </w:r>
    </w:p>
    <w:p w:rsidR="000A0AE1" w:rsidRDefault="000A0AE1" w:rsidP="007032DE">
      <w:pPr>
        <w:adjustRightInd w:val="0"/>
        <w:ind w:firstLine="709"/>
        <w:jc w:val="both"/>
      </w:pPr>
      <w:r w:rsidRPr="000A0AE1">
        <w:t>е)</w:t>
      </w:r>
      <w:r w:rsidR="00436277" w:rsidRPr="00436277">
        <w:t xml:space="preserve"> копию документа, подтверждающего регистрацию в системе индивидуального (персонифицированного) учета (за исключением случаев, когда служебная (трудовая) деятельность осуществляется впервые)</w:t>
      </w:r>
      <w:r w:rsidR="00CB6786">
        <w:t>;</w:t>
      </w:r>
    </w:p>
    <w:p w:rsidR="005757F2" w:rsidRDefault="00CB6786" w:rsidP="005757F2">
      <w:pPr>
        <w:adjustRightInd w:val="0"/>
        <w:ind w:firstLine="709"/>
        <w:jc w:val="both"/>
        <w:rPr>
          <w:bCs/>
          <w:iCs/>
          <w:color w:val="000000" w:themeColor="text1"/>
        </w:rPr>
      </w:pPr>
      <w:r>
        <w:rPr>
          <w:color w:val="000000" w:themeColor="text1"/>
        </w:rPr>
        <w:lastRenderedPageBreak/>
        <w:t>ж</w:t>
      </w:r>
      <w:r w:rsidR="005757F2" w:rsidRPr="000D76EB">
        <w:rPr>
          <w:color w:val="000000" w:themeColor="text1"/>
        </w:rPr>
        <w:t xml:space="preserve">) </w:t>
      </w:r>
      <w:r w:rsidR="005757F2" w:rsidRPr="000D76EB">
        <w:rPr>
          <w:bCs/>
          <w:iCs/>
          <w:color w:val="000000" w:themeColor="text1"/>
        </w:rPr>
        <w:t xml:space="preserve">иные документы, предусмотренные федеральными </w:t>
      </w:r>
      <w:hyperlink r:id="rId10" w:history="1">
        <w:r w:rsidR="005757F2" w:rsidRPr="000D76EB">
          <w:rPr>
            <w:bCs/>
            <w:iCs/>
            <w:color w:val="000000" w:themeColor="text1"/>
          </w:rPr>
          <w:t>законам</w:t>
        </w:r>
      </w:hyperlink>
      <w:r w:rsidR="005757F2" w:rsidRPr="000D76EB">
        <w:rPr>
          <w:bCs/>
          <w:iCs/>
          <w:color w:val="000000" w:themeColor="text1"/>
        </w:rPr>
        <w:t>и, указами Президента Российской Федерации и постановлениями Правительства Российской Федерации.</w:t>
      </w:r>
    </w:p>
    <w:p w:rsidR="003471B9" w:rsidRPr="00CB6786" w:rsidRDefault="003471B9" w:rsidP="00CB6786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CB678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 подаче документов на конкурс гражданин </w:t>
      </w:r>
      <w:r w:rsidR="00CB6786" w:rsidRPr="00CB678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заполняет</w:t>
      </w:r>
      <w:r w:rsidRPr="00CB678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CB6786" w:rsidRPr="00CB6786">
        <w:rPr>
          <w:rFonts w:ascii="Times New Roman" w:hAnsi="Times New Roman" w:cs="Times New Roman"/>
          <w:sz w:val="24"/>
          <w:szCs w:val="24"/>
        </w:rPr>
        <w:t>типовую форму согласия на обработку персональных данных субъектов персональных данных в Федеральном казначействе, территориальных органах Федерального казначейства</w:t>
      </w:r>
      <w:r w:rsidRPr="00CB678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D51888" w:rsidRPr="00814B49" w:rsidRDefault="00D844B9" w:rsidP="00703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B9">
        <w:rPr>
          <w:rFonts w:ascii="Times New Roman" w:hAnsi="Times New Roman" w:cs="Times New Roman"/>
          <w:b/>
          <w:sz w:val="24"/>
          <w:szCs w:val="24"/>
        </w:rPr>
        <w:t>8</w:t>
      </w:r>
      <w:r w:rsidR="000D76EB" w:rsidRPr="000D76EB">
        <w:rPr>
          <w:rFonts w:ascii="Times New Roman" w:hAnsi="Times New Roman" w:cs="Times New Roman"/>
          <w:sz w:val="24"/>
          <w:szCs w:val="24"/>
        </w:rPr>
        <w:t>.</w:t>
      </w:r>
      <w:r w:rsidR="006B10E0">
        <w:rPr>
          <w:rFonts w:ascii="Times New Roman" w:hAnsi="Times New Roman" w:cs="Times New Roman"/>
          <w:sz w:val="24"/>
          <w:szCs w:val="24"/>
        </w:rPr>
        <w:t xml:space="preserve"> </w:t>
      </w:r>
      <w:r w:rsidR="00D51888" w:rsidRPr="00814B49">
        <w:rPr>
          <w:rFonts w:ascii="Times New Roman" w:hAnsi="Times New Roman" w:cs="Times New Roman"/>
          <w:sz w:val="24"/>
          <w:szCs w:val="24"/>
        </w:rPr>
        <w:t>Гражданский служащий Управления, изъявивший желание участвовать в конкурсе, подает заявление на имя руководителя Управления.</w:t>
      </w:r>
    </w:p>
    <w:p w:rsidR="00D51888" w:rsidRDefault="00D51888" w:rsidP="007032DE">
      <w:pPr>
        <w:adjustRightInd w:val="0"/>
        <w:ind w:firstLine="709"/>
        <w:jc w:val="both"/>
      </w:pPr>
      <w:r w:rsidRPr="00814B49">
        <w:t xml:space="preserve">Гражданский служащий иного государственного органа, изъявивший желание участвовать в конкурсе, представляет заявление на имя руководителя Управления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</w:t>
      </w:r>
      <w:r w:rsidR="00D01A6C">
        <w:t>Анкету</w:t>
      </w:r>
      <w:r w:rsidRPr="00814B49">
        <w:t xml:space="preserve"> с фотографи</w:t>
      </w:r>
      <w:r w:rsidR="00225306">
        <w:t>ей</w:t>
      </w:r>
      <w:r w:rsidRPr="00814B49">
        <w:t xml:space="preserve">. </w:t>
      </w:r>
    </w:p>
    <w:p w:rsidR="00505F5D" w:rsidRPr="00BB4874" w:rsidRDefault="00D844B9" w:rsidP="00225306">
      <w:pPr>
        <w:adjustRightInd w:val="0"/>
        <w:ind w:firstLine="709"/>
        <w:jc w:val="both"/>
        <w:rPr>
          <w:color w:val="000000" w:themeColor="text1"/>
        </w:rPr>
      </w:pPr>
      <w:r>
        <w:rPr>
          <w:b/>
        </w:rPr>
        <w:t>9</w:t>
      </w:r>
      <w:r w:rsidR="000D76EB" w:rsidRPr="000D76EB">
        <w:rPr>
          <w:b/>
        </w:rPr>
        <w:t>.</w:t>
      </w:r>
      <w:r w:rsidR="000D76EB">
        <w:t xml:space="preserve"> </w:t>
      </w:r>
      <w:r w:rsidR="00505F5D" w:rsidRPr="00BB4874">
        <w:rPr>
          <w:color w:val="000000" w:themeColor="text1"/>
        </w:rPr>
        <w:t xml:space="preserve">Документы, указанные в </w:t>
      </w:r>
      <w:hyperlink r:id="rId11" w:history="1">
        <w:r w:rsidR="00505F5D" w:rsidRPr="00BB4874">
          <w:rPr>
            <w:color w:val="000000" w:themeColor="text1"/>
          </w:rPr>
          <w:t>пункте</w:t>
        </w:r>
      </w:hyperlink>
      <w:r w:rsidR="00BB4874" w:rsidRPr="00BB4874">
        <w:rPr>
          <w:color w:val="000000" w:themeColor="text1"/>
        </w:rPr>
        <w:t xml:space="preserve"> </w:t>
      </w:r>
      <w:r>
        <w:rPr>
          <w:color w:val="000000" w:themeColor="text1"/>
        </w:rPr>
        <w:t>7</w:t>
      </w:r>
      <w:r w:rsidR="00505F5D" w:rsidRPr="00BB4874">
        <w:rPr>
          <w:color w:val="000000" w:themeColor="text1"/>
        </w:rPr>
        <w:t xml:space="preserve">, в течение 21 календарного дня со дня размещения объявления об их приеме </w:t>
      </w:r>
      <w:r w:rsidR="00D01A6C" w:rsidRPr="00BB4874">
        <w:rPr>
          <w:rStyle w:val="cef1edeee2edeee9f8f0e8f4f2e0e1e7e0f6e0"/>
          <w:color w:val="000000" w:themeColor="text1"/>
        </w:rPr>
        <w:t xml:space="preserve">на официальном сайте Управления и </w:t>
      </w:r>
      <w:r w:rsidR="00817C69">
        <w:rPr>
          <w:rStyle w:val="cef1edeee2edeee9f8f0e8f4f2e0e1e7e0f6e0"/>
          <w:color w:val="000000" w:themeColor="text1"/>
        </w:rPr>
        <w:t>на офици</w:t>
      </w:r>
      <w:r w:rsidR="00817C69" w:rsidRPr="00BB4874">
        <w:rPr>
          <w:color w:val="000000" w:themeColor="text1"/>
        </w:rPr>
        <w:t>альном</w:t>
      </w:r>
      <w:r w:rsidR="00505F5D" w:rsidRPr="00BB4874">
        <w:rPr>
          <w:color w:val="000000" w:themeColor="text1"/>
        </w:rPr>
        <w:t xml:space="preserve"> сайте </w:t>
      </w:r>
      <w:r w:rsidR="00817C69">
        <w:rPr>
          <w:color w:val="000000" w:themeColor="text1"/>
        </w:rPr>
        <w:t>Единой системы</w:t>
      </w:r>
      <w:r w:rsidR="00505F5D" w:rsidRPr="00BB4874">
        <w:rPr>
          <w:color w:val="000000" w:themeColor="text1"/>
        </w:rPr>
        <w:t xml:space="preserve"> представляются в отдел государственной гражданской службы и кадров Управления гражданином (гражданским служащим) лично, посредством направления по почте или в электронном виде с использованием официального сайта </w:t>
      </w:r>
      <w:r w:rsidR="00817C69">
        <w:rPr>
          <w:color w:val="000000" w:themeColor="text1"/>
        </w:rPr>
        <w:t>Единой системы</w:t>
      </w:r>
      <w:r w:rsidR="00505F5D" w:rsidRPr="00BB4874">
        <w:rPr>
          <w:color w:val="000000" w:themeColor="text1"/>
        </w:rPr>
        <w:t>.</w:t>
      </w:r>
    </w:p>
    <w:p w:rsidR="00505F5D" w:rsidRPr="00BB4874" w:rsidRDefault="00505F5D" w:rsidP="00505F5D">
      <w:pPr>
        <w:ind w:firstLine="709"/>
        <w:jc w:val="both"/>
        <w:rPr>
          <w:color w:val="000000" w:themeColor="text1"/>
        </w:rPr>
      </w:pPr>
      <w:r w:rsidRPr="00BB4874">
        <w:rPr>
          <w:color w:val="000000" w:themeColor="text1"/>
        </w:rPr>
        <w:t xml:space="preserve">Порядок представления документов в электронном виде установлен </w:t>
      </w:r>
      <w:hyperlink r:id="rId12" w:history="1">
        <w:r w:rsidRPr="00BB4874">
          <w:rPr>
            <w:color w:val="000000" w:themeColor="text1"/>
          </w:rPr>
          <w:t>Правилами</w:t>
        </w:r>
      </w:hyperlink>
      <w:r w:rsidRPr="00BB4874">
        <w:rPr>
          <w:color w:val="000000" w:themeColor="text1"/>
        </w:rP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</w:t>
      </w:r>
      <w:r w:rsidR="00F74F6A">
        <w:rPr>
          <w:color w:val="000000" w:themeColor="text1"/>
        </w:rPr>
        <w:t>№</w:t>
      </w:r>
      <w:r w:rsidRPr="00BB4874">
        <w:rPr>
          <w:color w:val="000000" w:themeColor="text1"/>
        </w:rPr>
        <w:t xml:space="preserve"> 227 "О некоторых мерах по внедрению информационных технологий в кадровую работу на государственной гражданской службе Российской Федерации" </w:t>
      </w:r>
      <w:r w:rsidR="00CC00FC" w:rsidRPr="000A0AE1">
        <w:t>(</w:t>
      </w:r>
      <w:r w:rsidR="00CC00FC">
        <w:t>в ред. Постановления Правительства РФ от 20.11.2018 № 1391</w:t>
      </w:r>
      <w:r w:rsidR="00CC00FC" w:rsidRPr="000A0AE1">
        <w:t>)</w:t>
      </w:r>
      <w:r w:rsidRPr="00BB4874">
        <w:rPr>
          <w:color w:val="000000" w:themeColor="text1"/>
        </w:rPr>
        <w:t>.</w:t>
      </w:r>
    </w:p>
    <w:p w:rsidR="00D51888" w:rsidRDefault="00D51888" w:rsidP="007032DE">
      <w:pPr>
        <w:ind w:firstLine="709"/>
        <w:jc w:val="both"/>
      </w:pPr>
      <w:r w:rsidRPr="0037084C">
        <w:t xml:space="preserve"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</w:t>
      </w:r>
      <w:r w:rsidR="002811EA" w:rsidRPr="00153E3E">
        <w:rPr>
          <w:color w:val="000000" w:themeColor="text1"/>
        </w:rPr>
        <w:t xml:space="preserve">(гражданскому служащему) </w:t>
      </w:r>
      <w:r w:rsidRPr="0037084C">
        <w:t>в их приеме.</w:t>
      </w:r>
    </w:p>
    <w:p w:rsidR="00151B2C" w:rsidRPr="00153E3E" w:rsidRDefault="003A66DD" w:rsidP="00151B2C">
      <w:pPr>
        <w:ind w:firstLine="709"/>
        <w:jc w:val="both"/>
        <w:rPr>
          <w:color w:val="000000" w:themeColor="text1"/>
        </w:rPr>
      </w:pPr>
      <w:r w:rsidRPr="003A66DD">
        <w:rPr>
          <w:b/>
          <w:color w:val="000000" w:themeColor="text1"/>
        </w:rPr>
        <w:t>1</w:t>
      </w:r>
      <w:r w:rsidR="00225306">
        <w:rPr>
          <w:b/>
          <w:color w:val="000000" w:themeColor="text1"/>
        </w:rPr>
        <w:t>0</w:t>
      </w:r>
      <w:r w:rsidRPr="003A66DD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6D36FA" w:rsidRPr="00153E3E">
        <w:rPr>
          <w:color w:val="000000" w:themeColor="text1"/>
        </w:rPr>
        <w:t>Кандидаты, участвующие в конкурсе, могут пройти предварительный квалификационный тест (далее - предварительный тест) вне рамок конкурса для самостоятельной оценки своего профессионального уровня</w:t>
      </w:r>
      <w:r w:rsidR="00151B2C" w:rsidRPr="00153E3E">
        <w:rPr>
          <w:color w:val="000000" w:themeColor="text1"/>
        </w:rPr>
        <w:t>.</w:t>
      </w:r>
    </w:p>
    <w:p w:rsidR="006D36FA" w:rsidRPr="00153E3E" w:rsidRDefault="006D36FA" w:rsidP="00151B2C">
      <w:pPr>
        <w:ind w:firstLine="709"/>
        <w:jc w:val="both"/>
        <w:rPr>
          <w:color w:val="000000" w:themeColor="text1"/>
        </w:rPr>
      </w:pPr>
      <w:r w:rsidRPr="006666AA">
        <w:rPr>
          <w:color w:val="000000" w:themeColor="text1"/>
        </w:rPr>
        <w:t>Предварительный тест размещ</w:t>
      </w:r>
      <w:r w:rsidR="00151B2C" w:rsidRPr="006666AA">
        <w:rPr>
          <w:color w:val="000000" w:themeColor="text1"/>
        </w:rPr>
        <w:t>ен</w:t>
      </w:r>
      <w:r w:rsidRPr="006666AA">
        <w:rPr>
          <w:color w:val="000000" w:themeColor="text1"/>
        </w:rPr>
        <w:t xml:space="preserve"> на официальном сайте </w:t>
      </w:r>
      <w:r w:rsidR="00E556F5" w:rsidRPr="006666AA">
        <w:rPr>
          <w:color w:val="000000" w:themeColor="text1"/>
        </w:rPr>
        <w:t xml:space="preserve">Единой </w:t>
      </w:r>
      <w:r w:rsidR="006666AA" w:rsidRPr="006666AA">
        <w:rPr>
          <w:color w:val="000000" w:themeColor="text1"/>
        </w:rPr>
        <w:t>с</w:t>
      </w:r>
      <w:r w:rsidR="00E556F5" w:rsidRPr="006666AA">
        <w:rPr>
          <w:color w:val="000000" w:themeColor="text1"/>
        </w:rPr>
        <w:t>истемы</w:t>
      </w:r>
      <w:r w:rsidR="00151B2C" w:rsidRPr="006666AA">
        <w:rPr>
          <w:color w:val="000000" w:themeColor="text1"/>
        </w:rPr>
        <w:t xml:space="preserve"> в разделе «</w:t>
      </w:r>
      <w:r w:rsidR="00E556F5" w:rsidRPr="006666AA">
        <w:rPr>
          <w:color w:val="000000" w:themeColor="text1"/>
        </w:rPr>
        <w:t>Профессиональное развитие</w:t>
      </w:r>
      <w:r w:rsidR="00151B2C" w:rsidRPr="006666AA">
        <w:rPr>
          <w:color w:val="000000" w:themeColor="text1"/>
        </w:rPr>
        <w:t>/</w:t>
      </w:r>
      <w:r w:rsidR="00E556F5" w:rsidRPr="006666AA">
        <w:rPr>
          <w:color w:val="000000" w:themeColor="text1"/>
        </w:rPr>
        <w:t>Самообразование/Самооценка</w:t>
      </w:r>
      <w:r w:rsidR="00151B2C" w:rsidRPr="006666AA">
        <w:rPr>
          <w:color w:val="000000" w:themeColor="text1"/>
        </w:rPr>
        <w:t>»</w:t>
      </w:r>
      <w:r w:rsidR="00C9653A" w:rsidRPr="006666AA">
        <w:rPr>
          <w:color w:val="000000" w:themeColor="text1"/>
        </w:rPr>
        <w:t>.</w:t>
      </w:r>
      <w:r w:rsidRPr="00153E3E">
        <w:rPr>
          <w:color w:val="000000" w:themeColor="text1"/>
        </w:rPr>
        <w:t xml:space="preserve"> </w:t>
      </w:r>
    </w:p>
    <w:p w:rsidR="006D36FA" w:rsidRPr="00153E3E" w:rsidRDefault="006D36FA" w:rsidP="006D36FA">
      <w:pPr>
        <w:adjustRightInd w:val="0"/>
        <w:ind w:firstLine="709"/>
        <w:jc w:val="both"/>
        <w:rPr>
          <w:color w:val="000000" w:themeColor="text1"/>
        </w:rPr>
      </w:pPr>
      <w:r w:rsidRPr="00153E3E">
        <w:rPr>
          <w:color w:val="000000" w:themeColor="text1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D51888" w:rsidRPr="00151B2C" w:rsidRDefault="003A66DD" w:rsidP="007032DE">
      <w:pPr>
        <w:adjustRightInd w:val="0"/>
        <w:ind w:firstLine="709"/>
        <w:jc w:val="both"/>
        <w:rPr>
          <w:i/>
          <w:u w:val="single"/>
        </w:rPr>
      </w:pPr>
      <w:r w:rsidRPr="003A66DD">
        <w:rPr>
          <w:b/>
        </w:rPr>
        <w:t>1</w:t>
      </w:r>
      <w:r w:rsidR="00225306">
        <w:rPr>
          <w:b/>
        </w:rPr>
        <w:t>1</w:t>
      </w:r>
      <w:r w:rsidR="00D51888" w:rsidRPr="003A66DD">
        <w:rPr>
          <w:b/>
        </w:rPr>
        <w:t>.</w:t>
      </w:r>
      <w:r w:rsidR="00D51888" w:rsidRPr="0037084C">
        <w:t xml:space="preserve"> </w:t>
      </w:r>
      <w:r w:rsidR="00D51888">
        <w:t xml:space="preserve">Конкурс проводится в соответствии с Указом Президента Российской Федерации от  01.02.2005 № 112 «О конкурсе на замещение вакантной должности государственной гражданской службы Российской Федерации», приказом Федерального казначейства </w:t>
      </w:r>
      <w:r w:rsidR="002811EA" w:rsidRPr="003A66DD">
        <w:rPr>
          <w:color w:val="000000" w:themeColor="text1"/>
        </w:rPr>
        <w:t>от 28.01.2019 № 7н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Федеральном казначейства, а также Порядка и сроков работы конкурсной комиссии Федерального казначейства»</w:t>
      </w:r>
      <w:r w:rsidR="00D51888" w:rsidRPr="003A66DD">
        <w:rPr>
          <w:color w:val="000000" w:themeColor="text1"/>
        </w:rPr>
        <w:t>.</w:t>
      </w:r>
    </w:p>
    <w:p w:rsidR="004232CF" w:rsidRPr="00505F5D" w:rsidRDefault="004232CF" w:rsidP="007032DE">
      <w:pPr>
        <w:adjustRightInd w:val="0"/>
        <w:ind w:firstLine="709"/>
        <w:jc w:val="both"/>
        <w:rPr>
          <w:strike/>
        </w:rPr>
      </w:pPr>
      <w: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 и определении победителя</w:t>
      </w:r>
      <w:r w:rsidR="00C9653A">
        <w:t>.</w:t>
      </w:r>
    </w:p>
    <w:p w:rsidR="00C9653A" w:rsidRDefault="00D51888" w:rsidP="00190E96">
      <w:pPr>
        <w:adjustRightInd w:val="0"/>
        <w:ind w:firstLine="709"/>
        <w:jc w:val="both"/>
        <w:rPr>
          <w:strike/>
        </w:rPr>
      </w:pPr>
      <w:r>
        <w:t xml:space="preserve">Конкурс проводится в два этапа. На первом этапе проводится прием и проверка представленных документов.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службы. </w:t>
      </w:r>
    </w:p>
    <w:p w:rsidR="00505F5D" w:rsidRPr="00877FCE" w:rsidRDefault="00505F5D" w:rsidP="00190E96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 xml:space="preserve">Отдел государственной гражданской службы и кадров не позднее чем за 15 календарных дней до начала второго этапа конкурса размещает на официальном сайте Управления и </w:t>
      </w:r>
      <w:r w:rsidR="00190E96" w:rsidRPr="00877FCE">
        <w:rPr>
          <w:color w:val="000000" w:themeColor="text1"/>
        </w:rPr>
        <w:t>официальн</w:t>
      </w:r>
      <w:r w:rsidR="00151B2C" w:rsidRPr="00877FCE">
        <w:rPr>
          <w:color w:val="000000" w:themeColor="text1"/>
        </w:rPr>
        <w:t>ом</w:t>
      </w:r>
      <w:r w:rsidR="00190E96" w:rsidRPr="00877FCE">
        <w:rPr>
          <w:color w:val="000000" w:themeColor="text1"/>
        </w:rPr>
        <w:t xml:space="preserve"> сайт</w:t>
      </w:r>
      <w:r w:rsidR="00151B2C" w:rsidRPr="00877FCE">
        <w:rPr>
          <w:color w:val="000000" w:themeColor="text1"/>
        </w:rPr>
        <w:t>е</w:t>
      </w:r>
      <w:r w:rsidR="00190E96" w:rsidRPr="00877FCE">
        <w:rPr>
          <w:color w:val="000000" w:themeColor="text1"/>
        </w:rPr>
        <w:t xml:space="preserve"> </w:t>
      </w:r>
      <w:r w:rsidR="00E556F5">
        <w:rPr>
          <w:color w:val="000000" w:themeColor="text1"/>
        </w:rPr>
        <w:t xml:space="preserve">Единой </w:t>
      </w:r>
      <w:r w:rsidR="006666AA">
        <w:rPr>
          <w:color w:val="000000" w:themeColor="text1"/>
        </w:rPr>
        <w:t>с</w:t>
      </w:r>
      <w:r w:rsidR="00E556F5">
        <w:rPr>
          <w:color w:val="000000" w:themeColor="text1"/>
        </w:rPr>
        <w:t>истемы</w:t>
      </w:r>
      <w:r w:rsidR="00190E96" w:rsidRPr="00877FCE">
        <w:rPr>
          <w:color w:val="000000" w:themeColor="text1"/>
        </w:rPr>
        <w:t xml:space="preserve"> </w:t>
      </w:r>
      <w:r w:rsidRPr="00877FCE">
        <w:rPr>
          <w:color w:val="000000" w:themeColor="text1"/>
        </w:rPr>
        <w:t xml:space="preserve">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</w:t>
      </w:r>
      <w:r w:rsidRPr="00877FCE">
        <w:rPr>
          <w:color w:val="000000" w:themeColor="text1"/>
        </w:rPr>
        <w:lastRenderedPageBreak/>
        <w:t xml:space="preserve">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официального сайта </w:t>
      </w:r>
      <w:r w:rsidR="00E556F5">
        <w:rPr>
          <w:color w:val="000000" w:themeColor="text1"/>
        </w:rPr>
        <w:t>Единой системы</w:t>
      </w:r>
      <w:r w:rsidRPr="00877FCE">
        <w:rPr>
          <w:color w:val="000000" w:themeColor="text1"/>
        </w:rPr>
        <w:t>.</w:t>
      </w:r>
    </w:p>
    <w:p w:rsidR="00190E96" w:rsidRPr="00877FCE" w:rsidRDefault="00190E96" w:rsidP="00190E96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На втором этапе осуществляется: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а) оценка профессиональных и личностных качеств кандидатов;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б) принятие решения конкурсной комиссией об определении победителя конкурса на вакантную должность гражданской службы.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В ходе проведения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тестирование по вопросам, связанным с выполнением должностных обязанностей по вакантной должности гражданской службы</w:t>
      </w:r>
      <w:r w:rsidR="00877FCE" w:rsidRPr="00877FCE">
        <w:rPr>
          <w:color w:val="000000" w:themeColor="text1"/>
        </w:rPr>
        <w:t>,</w:t>
      </w:r>
      <w:r w:rsidRPr="00877FCE">
        <w:rPr>
          <w:color w:val="000000" w:themeColor="text1"/>
        </w:rPr>
        <w:t xml:space="preserve"> и индивидуальное собеседование.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</w:t>
      </w:r>
      <w:hyperlink r:id="rId13" w:history="1">
        <w:r w:rsidRPr="00877FCE">
          <w:rPr>
            <w:color w:val="000000" w:themeColor="text1"/>
          </w:rPr>
          <w:t>регламента</w:t>
        </w:r>
      </w:hyperlink>
      <w:r w:rsidRPr="00877FCE">
        <w:rPr>
          <w:color w:val="000000" w:themeColor="text1"/>
        </w:rPr>
        <w:t>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 xml:space="preserve">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(русским языком), знаниями основ </w:t>
      </w:r>
      <w:hyperlink r:id="rId14" w:history="1">
        <w:r w:rsidRPr="00877FCE">
          <w:rPr>
            <w:color w:val="000000" w:themeColor="text1"/>
          </w:rPr>
          <w:t>Конституции</w:t>
        </w:r>
      </w:hyperlink>
      <w:r w:rsidRPr="00877FCE">
        <w:rPr>
          <w:color w:val="000000" w:themeColor="text1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190E96" w:rsidRPr="00877FCE" w:rsidRDefault="00190E96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При тестировании используется единый перечень вопросов. Тест содержит 40 вопросов. Первая часть теста формируется по единым унифицированным заданиям, разработанным в том числе с учетом категорий и групп должностей гражданской службы, а вторая часть -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службы. На каждый вопрос теста может быть только один верный вариант ответа.</w:t>
      </w:r>
    </w:p>
    <w:p w:rsidR="006D36FA" w:rsidRPr="00877FCE" w:rsidRDefault="006D36FA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Решение конкурсной комиссии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6D36FA" w:rsidRPr="00877FCE" w:rsidRDefault="006D36FA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D36FA" w:rsidRPr="00877FCE" w:rsidRDefault="006D36FA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color w:val="000000" w:themeColor="text1"/>
        </w:rPr>
        <w:t xml:space="preserve">Кандидат вправе обжаловать решение конкурсной комиссии в соответствии с </w:t>
      </w:r>
      <w:hyperlink r:id="rId15" w:history="1">
        <w:r w:rsidRPr="00877FCE">
          <w:rPr>
            <w:color w:val="000000" w:themeColor="text1"/>
          </w:rPr>
          <w:t>законодательством</w:t>
        </w:r>
      </w:hyperlink>
      <w:r w:rsidRPr="00877FCE">
        <w:rPr>
          <w:color w:val="000000" w:themeColor="text1"/>
        </w:rPr>
        <w:t xml:space="preserve"> Российской Федерации.</w:t>
      </w:r>
    </w:p>
    <w:p w:rsidR="006D36FA" w:rsidRPr="00877FCE" w:rsidRDefault="00877FCE" w:rsidP="00151B2C">
      <w:pPr>
        <w:adjustRightInd w:val="0"/>
        <w:ind w:firstLine="709"/>
        <w:jc w:val="both"/>
        <w:rPr>
          <w:color w:val="000000" w:themeColor="text1"/>
        </w:rPr>
      </w:pPr>
      <w:r w:rsidRPr="00877FCE">
        <w:rPr>
          <w:b/>
          <w:color w:val="000000" w:themeColor="text1"/>
        </w:rPr>
        <w:t>1</w:t>
      </w:r>
      <w:r w:rsidR="00225306">
        <w:rPr>
          <w:b/>
          <w:color w:val="000000" w:themeColor="text1"/>
        </w:rPr>
        <w:t>2</w:t>
      </w:r>
      <w:r w:rsidRPr="00877FCE">
        <w:rPr>
          <w:b/>
          <w:color w:val="000000" w:themeColor="text1"/>
        </w:rPr>
        <w:t>.</w:t>
      </w:r>
      <w:r w:rsidR="006D36FA" w:rsidRPr="00877FCE">
        <w:rPr>
          <w:color w:val="000000" w:themeColor="text1"/>
        </w:rPr>
        <w:t xml:space="preserve">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официального сайта </w:t>
      </w:r>
      <w:r w:rsidR="00E556F5">
        <w:rPr>
          <w:color w:val="000000" w:themeColor="text1"/>
        </w:rPr>
        <w:t>Единой системы</w:t>
      </w:r>
      <w:r w:rsidR="006D36FA" w:rsidRPr="00877FCE">
        <w:rPr>
          <w:color w:val="000000" w:themeColor="text1"/>
        </w:rPr>
        <w:t xml:space="preserve">. Информация о результатах конкурса в этот же срок размещается на официальном сайте Управления и официальном сайте </w:t>
      </w:r>
      <w:r w:rsidR="00E556F5">
        <w:rPr>
          <w:color w:val="000000" w:themeColor="text1"/>
        </w:rPr>
        <w:t>Единой системы</w:t>
      </w:r>
      <w:r w:rsidR="006D36FA" w:rsidRPr="00877FCE">
        <w:rPr>
          <w:color w:val="000000" w:themeColor="text1"/>
        </w:rPr>
        <w:t>.</w:t>
      </w:r>
    </w:p>
    <w:p w:rsidR="006D36FA" w:rsidRPr="00877FCE" w:rsidRDefault="006D36FA" w:rsidP="00151B2C">
      <w:pPr>
        <w:adjustRightInd w:val="0"/>
        <w:ind w:firstLine="709"/>
        <w:jc w:val="both"/>
        <w:rPr>
          <w:color w:val="000000" w:themeColor="text1"/>
        </w:rPr>
      </w:pPr>
    </w:p>
    <w:p w:rsidR="006D36FA" w:rsidRPr="00E556F5" w:rsidRDefault="006D36FA" w:rsidP="00190E96">
      <w:pPr>
        <w:adjustRightInd w:val="0"/>
        <w:ind w:firstLine="709"/>
        <w:jc w:val="both"/>
        <w:rPr>
          <w:strike/>
        </w:rPr>
      </w:pPr>
    </w:p>
    <w:sectPr w:rsidR="006D36FA" w:rsidRPr="00E556F5" w:rsidSect="00E6448B">
      <w:headerReference w:type="even" r:id="rId16"/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F4" w:rsidRDefault="00573FF4">
      <w:r>
        <w:separator/>
      </w:r>
    </w:p>
  </w:endnote>
  <w:endnote w:type="continuationSeparator" w:id="0">
    <w:p w:rsidR="00573FF4" w:rsidRDefault="0057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F4" w:rsidRDefault="00573FF4">
      <w:r>
        <w:separator/>
      </w:r>
    </w:p>
  </w:footnote>
  <w:footnote w:type="continuationSeparator" w:id="0">
    <w:p w:rsidR="00573FF4" w:rsidRDefault="00573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AE2" w:rsidRDefault="00FB2AE2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2AE2" w:rsidRDefault="00FB2AE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AE2" w:rsidRDefault="00FB2AE2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0727A">
      <w:rPr>
        <w:rStyle w:val="a9"/>
        <w:noProof/>
      </w:rPr>
      <w:t>4</w:t>
    </w:r>
    <w:r>
      <w:rPr>
        <w:rStyle w:val="a9"/>
      </w:rPr>
      <w:fldChar w:fldCharType="end"/>
    </w:r>
  </w:p>
  <w:p w:rsidR="00FB2AE2" w:rsidRDefault="00FB2A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C30"/>
    <w:multiLevelType w:val="hybridMultilevel"/>
    <w:tmpl w:val="BAE45A48"/>
    <w:lvl w:ilvl="0" w:tplc="4DF29416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CF3624"/>
    <w:multiLevelType w:val="hybridMultilevel"/>
    <w:tmpl w:val="AAFAD02C"/>
    <w:lvl w:ilvl="0" w:tplc="F4A2A5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FE20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186ADB"/>
    <w:multiLevelType w:val="hybridMultilevel"/>
    <w:tmpl w:val="DB0601CE"/>
    <w:lvl w:ilvl="0" w:tplc="D48CB21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35D0D"/>
    <w:multiLevelType w:val="hybridMultilevel"/>
    <w:tmpl w:val="9C90A79E"/>
    <w:lvl w:ilvl="0" w:tplc="8F0E8BB8">
      <w:start w:val="4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1A4B84"/>
    <w:multiLevelType w:val="multilevel"/>
    <w:tmpl w:val="8C0071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59" w:hanging="432"/>
      </w:pPr>
    </w:lvl>
    <w:lvl w:ilvl="2">
      <w:start w:val="2"/>
      <w:numFmt w:val="decimal"/>
      <w:lvlText w:val="3.1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69618C3"/>
    <w:multiLevelType w:val="hybridMultilevel"/>
    <w:tmpl w:val="8E0CFEB0"/>
    <w:lvl w:ilvl="0" w:tplc="D076F0D4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7280735"/>
    <w:multiLevelType w:val="hybridMultilevel"/>
    <w:tmpl w:val="887C6024"/>
    <w:lvl w:ilvl="0" w:tplc="526A14FC">
      <w:start w:val="1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842410F"/>
    <w:multiLevelType w:val="hybridMultilevel"/>
    <w:tmpl w:val="516AD5FC"/>
    <w:lvl w:ilvl="0" w:tplc="174AD7D2">
      <w:start w:val="2"/>
      <w:numFmt w:val="decimal"/>
      <w:lvlText w:val="3.1.%1.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C0CE19FA">
      <w:start w:val="1"/>
      <w:numFmt w:val="decimal"/>
      <w:lvlText w:val="%2)"/>
      <w:lvlJc w:val="left"/>
      <w:pPr>
        <w:ind w:left="2730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45942"/>
    <w:rsid w:val="00056C34"/>
    <w:rsid w:val="00064E3F"/>
    <w:rsid w:val="00077E65"/>
    <w:rsid w:val="00081804"/>
    <w:rsid w:val="00082F2E"/>
    <w:rsid w:val="00083D6E"/>
    <w:rsid w:val="000873F1"/>
    <w:rsid w:val="00096C06"/>
    <w:rsid w:val="000A0AE1"/>
    <w:rsid w:val="000A2C05"/>
    <w:rsid w:val="000B1DF6"/>
    <w:rsid w:val="000B359C"/>
    <w:rsid w:val="000B7081"/>
    <w:rsid w:val="000C0572"/>
    <w:rsid w:val="000C215A"/>
    <w:rsid w:val="000C23D3"/>
    <w:rsid w:val="000C5DAD"/>
    <w:rsid w:val="000D0303"/>
    <w:rsid w:val="000D6CF4"/>
    <w:rsid w:val="000D76EB"/>
    <w:rsid w:val="000E076A"/>
    <w:rsid w:val="000E1965"/>
    <w:rsid w:val="000F2FD6"/>
    <w:rsid w:val="00100206"/>
    <w:rsid w:val="00105524"/>
    <w:rsid w:val="0012202D"/>
    <w:rsid w:val="001256BF"/>
    <w:rsid w:val="00126E63"/>
    <w:rsid w:val="00126F44"/>
    <w:rsid w:val="0014709F"/>
    <w:rsid w:val="0015056C"/>
    <w:rsid w:val="00151B2C"/>
    <w:rsid w:val="00153E3E"/>
    <w:rsid w:val="001559F3"/>
    <w:rsid w:val="001571ED"/>
    <w:rsid w:val="00167944"/>
    <w:rsid w:val="00171F91"/>
    <w:rsid w:val="0018187C"/>
    <w:rsid w:val="00186E26"/>
    <w:rsid w:val="00190E96"/>
    <w:rsid w:val="0019637E"/>
    <w:rsid w:val="0019734E"/>
    <w:rsid w:val="001A1CAA"/>
    <w:rsid w:val="001B7520"/>
    <w:rsid w:val="001C3A70"/>
    <w:rsid w:val="001D05A3"/>
    <w:rsid w:val="001D1E5C"/>
    <w:rsid w:val="001D5B9C"/>
    <w:rsid w:val="001E4304"/>
    <w:rsid w:val="001E46A7"/>
    <w:rsid w:val="001E6007"/>
    <w:rsid w:val="001F0DAA"/>
    <w:rsid w:val="001F3540"/>
    <w:rsid w:val="001F60D7"/>
    <w:rsid w:val="001F795C"/>
    <w:rsid w:val="002002C2"/>
    <w:rsid w:val="00201AFB"/>
    <w:rsid w:val="00201BD6"/>
    <w:rsid w:val="00202A48"/>
    <w:rsid w:val="0020331D"/>
    <w:rsid w:val="002052EC"/>
    <w:rsid w:val="00205910"/>
    <w:rsid w:val="0020623A"/>
    <w:rsid w:val="00210679"/>
    <w:rsid w:val="002118DE"/>
    <w:rsid w:val="00225306"/>
    <w:rsid w:val="00226F5C"/>
    <w:rsid w:val="0023110C"/>
    <w:rsid w:val="00231F2B"/>
    <w:rsid w:val="002355B6"/>
    <w:rsid w:val="00237C1F"/>
    <w:rsid w:val="00242134"/>
    <w:rsid w:val="0024480B"/>
    <w:rsid w:val="00256FB0"/>
    <w:rsid w:val="002579A5"/>
    <w:rsid w:val="00266BE8"/>
    <w:rsid w:val="0026745D"/>
    <w:rsid w:val="00276E9D"/>
    <w:rsid w:val="002811EA"/>
    <w:rsid w:val="00281FE1"/>
    <w:rsid w:val="00282863"/>
    <w:rsid w:val="00295D21"/>
    <w:rsid w:val="002A66F5"/>
    <w:rsid w:val="002B012E"/>
    <w:rsid w:val="002B0458"/>
    <w:rsid w:val="002B4B84"/>
    <w:rsid w:val="002B6719"/>
    <w:rsid w:val="002C22B1"/>
    <w:rsid w:val="002C572E"/>
    <w:rsid w:val="002D232F"/>
    <w:rsid w:val="002D2DF3"/>
    <w:rsid w:val="002D767B"/>
    <w:rsid w:val="002E14F2"/>
    <w:rsid w:val="002F0C2C"/>
    <w:rsid w:val="002F1B4C"/>
    <w:rsid w:val="002F721F"/>
    <w:rsid w:val="00300515"/>
    <w:rsid w:val="003028C7"/>
    <w:rsid w:val="0030335C"/>
    <w:rsid w:val="003041B5"/>
    <w:rsid w:val="003044E2"/>
    <w:rsid w:val="003048D2"/>
    <w:rsid w:val="00304C4A"/>
    <w:rsid w:val="003060B8"/>
    <w:rsid w:val="00320EB0"/>
    <w:rsid w:val="00323DB6"/>
    <w:rsid w:val="00323ECA"/>
    <w:rsid w:val="00325504"/>
    <w:rsid w:val="0033221D"/>
    <w:rsid w:val="00336044"/>
    <w:rsid w:val="00340389"/>
    <w:rsid w:val="00340C33"/>
    <w:rsid w:val="003471B9"/>
    <w:rsid w:val="00350B5A"/>
    <w:rsid w:val="003545DF"/>
    <w:rsid w:val="0035532B"/>
    <w:rsid w:val="0036232E"/>
    <w:rsid w:val="00363AC5"/>
    <w:rsid w:val="00365F0B"/>
    <w:rsid w:val="0037084C"/>
    <w:rsid w:val="003733FE"/>
    <w:rsid w:val="0037476A"/>
    <w:rsid w:val="003859E1"/>
    <w:rsid w:val="003954E7"/>
    <w:rsid w:val="00397296"/>
    <w:rsid w:val="003A0EE0"/>
    <w:rsid w:val="003A66DD"/>
    <w:rsid w:val="003A71F2"/>
    <w:rsid w:val="003A7C05"/>
    <w:rsid w:val="003C2DD7"/>
    <w:rsid w:val="003D1772"/>
    <w:rsid w:val="003D6115"/>
    <w:rsid w:val="003E26BC"/>
    <w:rsid w:val="003E55E0"/>
    <w:rsid w:val="003E581D"/>
    <w:rsid w:val="003E5A09"/>
    <w:rsid w:val="003F1652"/>
    <w:rsid w:val="003F1CA3"/>
    <w:rsid w:val="003F2EE3"/>
    <w:rsid w:val="004027D5"/>
    <w:rsid w:val="004032F4"/>
    <w:rsid w:val="00414BED"/>
    <w:rsid w:val="004232CF"/>
    <w:rsid w:val="00423C93"/>
    <w:rsid w:val="00424600"/>
    <w:rsid w:val="0043355C"/>
    <w:rsid w:val="00435ED2"/>
    <w:rsid w:val="00436277"/>
    <w:rsid w:val="004435A5"/>
    <w:rsid w:val="00447210"/>
    <w:rsid w:val="00451936"/>
    <w:rsid w:val="00452597"/>
    <w:rsid w:val="00460F7C"/>
    <w:rsid w:val="004623F6"/>
    <w:rsid w:val="00463D83"/>
    <w:rsid w:val="0047257B"/>
    <w:rsid w:val="00475503"/>
    <w:rsid w:val="00475A8C"/>
    <w:rsid w:val="00475C07"/>
    <w:rsid w:val="00475FB1"/>
    <w:rsid w:val="0048147E"/>
    <w:rsid w:val="00482433"/>
    <w:rsid w:val="0048281B"/>
    <w:rsid w:val="00484471"/>
    <w:rsid w:val="00486C64"/>
    <w:rsid w:val="00491FF8"/>
    <w:rsid w:val="00495D03"/>
    <w:rsid w:val="00495F72"/>
    <w:rsid w:val="004A3CB3"/>
    <w:rsid w:val="004A6B75"/>
    <w:rsid w:val="004A716D"/>
    <w:rsid w:val="004B6A36"/>
    <w:rsid w:val="004B71D6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05F5D"/>
    <w:rsid w:val="0050605F"/>
    <w:rsid w:val="00512FAA"/>
    <w:rsid w:val="00520B7D"/>
    <w:rsid w:val="00524ACB"/>
    <w:rsid w:val="00526D42"/>
    <w:rsid w:val="0052779D"/>
    <w:rsid w:val="00560B82"/>
    <w:rsid w:val="0056445D"/>
    <w:rsid w:val="005723D7"/>
    <w:rsid w:val="00572B8E"/>
    <w:rsid w:val="00573FF4"/>
    <w:rsid w:val="005757F2"/>
    <w:rsid w:val="00576971"/>
    <w:rsid w:val="00577375"/>
    <w:rsid w:val="0058012E"/>
    <w:rsid w:val="0058031E"/>
    <w:rsid w:val="00587323"/>
    <w:rsid w:val="00591D10"/>
    <w:rsid w:val="005932A7"/>
    <w:rsid w:val="0059431E"/>
    <w:rsid w:val="00595FD8"/>
    <w:rsid w:val="00596C5A"/>
    <w:rsid w:val="005A0EB9"/>
    <w:rsid w:val="005B05D0"/>
    <w:rsid w:val="005B14EE"/>
    <w:rsid w:val="005B16A4"/>
    <w:rsid w:val="005B5D01"/>
    <w:rsid w:val="005C0DAE"/>
    <w:rsid w:val="005C2EB3"/>
    <w:rsid w:val="005D461A"/>
    <w:rsid w:val="005E08C0"/>
    <w:rsid w:val="005E2967"/>
    <w:rsid w:val="005E7BC5"/>
    <w:rsid w:val="005F1EEB"/>
    <w:rsid w:val="005F4012"/>
    <w:rsid w:val="005F4418"/>
    <w:rsid w:val="0060066C"/>
    <w:rsid w:val="00602BDE"/>
    <w:rsid w:val="0060335F"/>
    <w:rsid w:val="00604DC4"/>
    <w:rsid w:val="00604DF7"/>
    <w:rsid w:val="006148B0"/>
    <w:rsid w:val="00622137"/>
    <w:rsid w:val="006320AE"/>
    <w:rsid w:val="00643C96"/>
    <w:rsid w:val="006447C7"/>
    <w:rsid w:val="0064755B"/>
    <w:rsid w:val="0064796D"/>
    <w:rsid w:val="0065297B"/>
    <w:rsid w:val="00660F21"/>
    <w:rsid w:val="0066307C"/>
    <w:rsid w:val="006666AA"/>
    <w:rsid w:val="00666D17"/>
    <w:rsid w:val="00685D34"/>
    <w:rsid w:val="0068758A"/>
    <w:rsid w:val="006A058A"/>
    <w:rsid w:val="006A3078"/>
    <w:rsid w:val="006A36F6"/>
    <w:rsid w:val="006A66A6"/>
    <w:rsid w:val="006B0D5F"/>
    <w:rsid w:val="006B10E0"/>
    <w:rsid w:val="006B19FA"/>
    <w:rsid w:val="006B6B66"/>
    <w:rsid w:val="006C0DAA"/>
    <w:rsid w:val="006C0DD0"/>
    <w:rsid w:val="006C5D06"/>
    <w:rsid w:val="006C630D"/>
    <w:rsid w:val="006D36FA"/>
    <w:rsid w:val="006D5242"/>
    <w:rsid w:val="006D6902"/>
    <w:rsid w:val="006E3D66"/>
    <w:rsid w:val="006F321C"/>
    <w:rsid w:val="007032DE"/>
    <w:rsid w:val="00706B5A"/>
    <w:rsid w:val="00717831"/>
    <w:rsid w:val="007179E3"/>
    <w:rsid w:val="0072038A"/>
    <w:rsid w:val="007246D3"/>
    <w:rsid w:val="007265D3"/>
    <w:rsid w:val="00726ACF"/>
    <w:rsid w:val="00730997"/>
    <w:rsid w:val="00740817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7663F"/>
    <w:rsid w:val="00782E67"/>
    <w:rsid w:val="0079230F"/>
    <w:rsid w:val="00793818"/>
    <w:rsid w:val="00795A0C"/>
    <w:rsid w:val="00796505"/>
    <w:rsid w:val="00796B85"/>
    <w:rsid w:val="007A714E"/>
    <w:rsid w:val="007A796C"/>
    <w:rsid w:val="007B109F"/>
    <w:rsid w:val="007B2961"/>
    <w:rsid w:val="007B4612"/>
    <w:rsid w:val="007C704C"/>
    <w:rsid w:val="007D1CB8"/>
    <w:rsid w:val="007D316E"/>
    <w:rsid w:val="007D6629"/>
    <w:rsid w:val="007E6C1C"/>
    <w:rsid w:val="007F28B6"/>
    <w:rsid w:val="007F61F7"/>
    <w:rsid w:val="007F630E"/>
    <w:rsid w:val="008030F7"/>
    <w:rsid w:val="00811025"/>
    <w:rsid w:val="00814313"/>
    <w:rsid w:val="00814B49"/>
    <w:rsid w:val="008152FB"/>
    <w:rsid w:val="00817C69"/>
    <w:rsid w:val="008212E1"/>
    <w:rsid w:val="008239AE"/>
    <w:rsid w:val="00824729"/>
    <w:rsid w:val="00825E7B"/>
    <w:rsid w:val="00836A1C"/>
    <w:rsid w:val="0084173B"/>
    <w:rsid w:val="00842997"/>
    <w:rsid w:val="008457DF"/>
    <w:rsid w:val="00854795"/>
    <w:rsid w:val="00854BE5"/>
    <w:rsid w:val="008557AB"/>
    <w:rsid w:val="00864188"/>
    <w:rsid w:val="00874AD8"/>
    <w:rsid w:val="00877FCE"/>
    <w:rsid w:val="00880207"/>
    <w:rsid w:val="00882D61"/>
    <w:rsid w:val="00885B5E"/>
    <w:rsid w:val="0089367D"/>
    <w:rsid w:val="00893EF7"/>
    <w:rsid w:val="0089579E"/>
    <w:rsid w:val="008A3F2F"/>
    <w:rsid w:val="008A3F65"/>
    <w:rsid w:val="008A5756"/>
    <w:rsid w:val="008A7067"/>
    <w:rsid w:val="008B51B8"/>
    <w:rsid w:val="008B5FD4"/>
    <w:rsid w:val="008C2857"/>
    <w:rsid w:val="008D1CF6"/>
    <w:rsid w:val="008E6C0D"/>
    <w:rsid w:val="008F0580"/>
    <w:rsid w:val="008F657D"/>
    <w:rsid w:val="00903AD3"/>
    <w:rsid w:val="00903CA7"/>
    <w:rsid w:val="00923496"/>
    <w:rsid w:val="009243DE"/>
    <w:rsid w:val="009251A7"/>
    <w:rsid w:val="00941BE7"/>
    <w:rsid w:val="009465D0"/>
    <w:rsid w:val="0095265F"/>
    <w:rsid w:val="00954978"/>
    <w:rsid w:val="0096119F"/>
    <w:rsid w:val="00963077"/>
    <w:rsid w:val="00963C1C"/>
    <w:rsid w:val="009655A6"/>
    <w:rsid w:val="00971676"/>
    <w:rsid w:val="00974FB1"/>
    <w:rsid w:val="00981852"/>
    <w:rsid w:val="00984529"/>
    <w:rsid w:val="0099103A"/>
    <w:rsid w:val="00991A73"/>
    <w:rsid w:val="00991D10"/>
    <w:rsid w:val="00994A8B"/>
    <w:rsid w:val="0099568F"/>
    <w:rsid w:val="009A3F8D"/>
    <w:rsid w:val="009B0B14"/>
    <w:rsid w:val="009B3276"/>
    <w:rsid w:val="009B3F28"/>
    <w:rsid w:val="009B5AC0"/>
    <w:rsid w:val="009C02A7"/>
    <w:rsid w:val="009C607C"/>
    <w:rsid w:val="009E7C3C"/>
    <w:rsid w:val="009F257B"/>
    <w:rsid w:val="009F30EE"/>
    <w:rsid w:val="009F506C"/>
    <w:rsid w:val="00A04E4C"/>
    <w:rsid w:val="00A12E41"/>
    <w:rsid w:val="00A151B5"/>
    <w:rsid w:val="00A1574D"/>
    <w:rsid w:val="00A174F7"/>
    <w:rsid w:val="00A22B9F"/>
    <w:rsid w:val="00A25AB2"/>
    <w:rsid w:val="00A2671B"/>
    <w:rsid w:val="00A31E21"/>
    <w:rsid w:val="00A42184"/>
    <w:rsid w:val="00A43A63"/>
    <w:rsid w:val="00A45681"/>
    <w:rsid w:val="00A52218"/>
    <w:rsid w:val="00A53001"/>
    <w:rsid w:val="00A65951"/>
    <w:rsid w:val="00A71EF9"/>
    <w:rsid w:val="00A7492E"/>
    <w:rsid w:val="00A7622F"/>
    <w:rsid w:val="00A81DBA"/>
    <w:rsid w:val="00A8405C"/>
    <w:rsid w:val="00A902B5"/>
    <w:rsid w:val="00A91BB5"/>
    <w:rsid w:val="00A9531D"/>
    <w:rsid w:val="00A978CB"/>
    <w:rsid w:val="00AA0683"/>
    <w:rsid w:val="00AA0C1C"/>
    <w:rsid w:val="00AA3181"/>
    <w:rsid w:val="00AA3D1B"/>
    <w:rsid w:val="00AA4AE4"/>
    <w:rsid w:val="00AA601F"/>
    <w:rsid w:val="00AA748F"/>
    <w:rsid w:val="00AA7FDF"/>
    <w:rsid w:val="00AB3E5F"/>
    <w:rsid w:val="00AC3727"/>
    <w:rsid w:val="00AC3D48"/>
    <w:rsid w:val="00AC4E36"/>
    <w:rsid w:val="00AD23CC"/>
    <w:rsid w:val="00AD6FEE"/>
    <w:rsid w:val="00AF3687"/>
    <w:rsid w:val="00AF5A6B"/>
    <w:rsid w:val="00AF5BE2"/>
    <w:rsid w:val="00B225FD"/>
    <w:rsid w:val="00B22DDD"/>
    <w:rsid w:val="00B23593"/>
    <w:rsid w:val="00B25954"/>
    <w:rsid w:val="00B25B1D"/>
    <w:rsid w:val="00B30D8D"/>
    <w:rsid w:val="00B33048"/>
    <w:rsid w:val="00B3325F"/>
    <w:rsid w:val="00B37460"/>
    <w:rsid w:val="00B417CB"/>
    <w:rsid w:val="00B4248E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1339"/>
    <w:rsid w:val="00BB4874"/>
    <w:rsid w:val="00BB72BD"/>
    <w:rsid w:val="00BC0E60"/>
    <w:rsid w:val="00BC0E9D"/>
    <w:rsid w:val="00BC1502"/>
    <w:rsid w:val="00BC3EED"/>
    <w:rsid w:val="00BD7479"/>
    <w:rsid w:val="00BE0186"/>
    <w:rsid w:val="00BE1BD0"/>
    <w:rsid w:val="00BE31B5"/>
    <w:rsid w:val="00BF4A54"/>
    <w:rsid w:val="00C0380C"/>
    <w:rsid w:val="00C13039"/>
    <w:rsid w:val="00C20495"/>
    <w:rsid w:val="00C22F14"/>
    <w:rsid w:val="00C22F85"/>
    <w:rsid w:val="00C239ED"/>
    <w:rsid w:val="00C247C5"/>
    <w:rsid w:val="00C31992"/>
    <w:rsid w:val="00C31CEB"/>
    <w:rsid w:val="00C3338D"/>
    <w:rsid w:val="00C351F8"/>
    <w:rsid w:val="00C41C5E"/>
    <w:rsid w:val="00C455CB"/>
    <w:rsid w:val="00C4779C"/>
    <w:rsid w:val="00C565FC"/>
    <w:rsid w:val="00C6085B"/>
    <w:rsid w:val="00C6591F"/>
    <w:rsid w:val="00C736D4"/>
    <w:rsid w:val="00C76323"/>
    <w:rsid w:val="00C9653A"/>
    <w:rsid w:val="00C97816"/>
    <w:rsid w:val="00CA30CE"/>
    <w:rsid w:val="00CB1C74"/>
    <w:rsid w:val="00CB32FB"/>
    <w:rsid w:val="00CB6786"/>
    <w:rsid w:val="00CC00FC"/>
    <w:rsid w:val="00CC0CA2"/>
    <w:rsid w:val="00CC1D7E"/>
    <w:rsid w:val="00CC66B6"/>
    <w:rsid w:val="00CD6EC5"/>
    <w:rsid w:val="00CE50D0"/>
    <w:rsid w:val="00CE6DA3"/>
    <w:rsid w:val="00CF2D9C"/>
    <w:rsid w:val="00CF4925"/>
    <w:rsid w:val="00CF50B8"/>
    <w:rsid w:val="00D01A6C"/>
    <w:rsid w:val="00D04E45"/>
    <w:rsid w:val="00D103AE"/>
    <w:rsid w:val="00D15DEE"/>
    <w:rsid w:val="00D20F11"/>
    <w:rsid w:val="00D35BEE"/>
    <w:rsid w:val="00D4297E"/>
    <w:rsid w:val="00D45485"/>
    <w:rsid w:val="00D51888"/>
    <w:rsid w:val="00D5228B"/>
    <w:rsid w:val="00D55C69"/>
    <w:rsid w:val="00D60B76"/>
    <w:rsid w:val="00D667DB"/>
    <w:rsid w:val="00D70AFA"/>
    <w:rsid w:val="00D7202D"/>
    <w:rsid w:val="00D74E5D"/>
    <w:rsid w:val="00D8066F"/>
    <w:rsid w:val="00D8229B"/>
    <w:rsid w:val="00D82A00"/>
    <w:rsid w:val="00D844B9"/>
    <w:rsid w:val="00D85322"/>
    <w:rsid w:val="00D91497"/>
    <w:rsid w:val="00D961D4"/>
    <w:rsid w:val="00DA13CC"/>
    <w:rsid w:val="00DB5E90"/>
    <w:rsid w:val="00DC5B70"/>
    <w:rsid w:val="00DD1ACA"/>
    <w:rsid w:val="00DD2EAB"/>
    <w:rsid w:val="00DD597C"/>
    <w:rsid w:val="00DD60AA"/>
    <w:rsid w:val="00DE1196"/>
    <w:rsid w:val="00DE3A2A"/>
    <w:rsid w:val="00DF3DF2"/>
    <w:rsid w:val="00DF5810"/>
    <w:rsid w:val="00DF78B0"/>
    <w:rsid w:val="00E0126B"/>
    <w:rsid w:val="00E04D65"/>
    <w:rsid w:val="00E0727A"/>
    <w:rsid w:val="00E177D2"/>
    <w:rsid w:val="00E2214D"/>
    <w:rsid w:val="00E23900"/>
    <w:rsid w:val="00E2533F"/>
    <w:rsid w:val="00E3105A"/>
    <w:rsid w:val="00E36A10"/>
    <w:rsid w:val="00E43E09"/>
    <w:rsid w:val="00E51A5D"/>
    <w:rsid w:val="00E54AC1"/>
    <w:rsid w:val="00E5553C"/>
    <w:rsid w:val="00E556F5"/>
    <w:rsid w:val="00E61F06"/>
    <w:rsid w:val="00E63C87"/>
    <w:rsid w:val="00E6448B"/>
    <w:rsid w:val="00E64CE1"/>
    <w:rsid w:val="00E66492"/>
    <w:rsid w:val="00E67CC9"/>
    <w:rsid w:val="00E749DB"/>
    <w:rsid w:val="00E84C11"/>
    <w:rsid w:val="00E916EC"/>
    <w:rsid w:val="00E928E4"/>
    <w:rsid w:val="00E93FED"/>
    <w:rsid w:val="00E94637"/>
    <w:rsid w:val="00EA638D"/>
    <w:rsid w:val="00EB210D"/>
    <w:rsid w:val="00EB6E75"/>
    <w:rsid w:val="00EC32C5"/>
    <w:rsid w:val="00EC3399"/>
    <w:rsid w:val="00EC4671"/>
    <w:rsid w:val="00EC4B56"/>
    <w:rsid w:val="00EC6072"/>
    <w:rsid w:val="00EC62C5"/>
    <w:rsid w:val="00ED0EA3"/>
    <w:rsid w:val="00ED55DF"/>
    <w:rsid w:val="00ED59B3"/>
    <w:rsid w:val="00EE419B"/>
    <w:rsid w:val="00EE76B1"/>
    <w:rsid w:val="00EF14DB"/>
    <w:rsid w:val="00F0506A"/>
    <w:rsid w:val="00F064A2"/>
    <w:rsid w:val="00F10DE0"/>
    <w:rsid w:val="00F12DC2"/>
    <w:rsid w:val="00F16652"/>
    <w:rsid w:val="00F166D1"/>
    <w:rsid w:val="00F17D70"/>
    <w:rsid w:val="00F25CCC"/>
    <w:rsid w:val="00F26F64"/>
    <w:rsid w:val="00F305AA"/>
    <w:rsid w:val="00F31FBB"/>
    <w:rsid w:val="00F408E5"/>
    <w:rsid w:val="00F50569"/>
    <w:rsid w:val="00F519E0"/>
    <w:rsid w:val="00F51BF7"/>
    <w:rsid w:val="00F54C0A"/>
    <w:rsid w:val="00F60F72"/>
    <w:rsid w:val="00F649D3"/>
    <w:rsid w:val="00F74F6A"/>
    <w:rsid w:val="00F77089"/>
    <w:rsid w:val="00F85AAF"/>
    <w:rsid w:val="00F976C1"/>
    <w:rsid w:val="00FA193A"/>
    <w:rsid w:val="00FA2B72"/>
    <w:rsid w:val="00FA309E"/>
    <w:rsid w:val="00FA4B44"/>
    <w:rsid w:val="00FB2AE2"/>
    <w:rsid w:val="00FB44D0"/>
    <w:rsid w:val="00FB5F57"/>
    <w:rsid w:val="00FC4222"/>
    <w:rsid w:val="00FC7FBF"/>
    <w:rsid w:val="00FD464B"/>
    <w:rsid w:val="00FD6E10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6D36FA"/>
    <w:pPr>
      <w:keepNext/>
      <w:autoSpaceDE/>
      <w:autoSpaceDN/>
      <w:ind w:firstLine="72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99"/>
    <w:qFormat/>
    <w:rsid w:val="000D0303"/>
    <w:pPr>
      <w:ind w:left="720"/>
      <w:contextualSpacing/>
    </w:pPr>
  </w:style>
  <w:style w:type="character" w:customStyle="1" w:styleId="cef1edeee2edeee9f8f0e8f4f2e0e1e7e0f6e0">
    <w:name w:val="Оceсf1нedоeeвe2нedоeeйe9 шf8рf0иe8фf4тf2 аe0бe1зe7аe0цf6аe0"/>
    <w:uiPriority w:val="99"/>
    <w:rsid w:val="005757F2"/>
    <w:rPr>
      <w:color w:val="000000"/>
    </w:rPr>
  </w:style>
  <w:style w:type="character" w:customStyle="1" w:styleId="10">
    <w:name w:val="Заголовок 1 Знак"/>
    <w:basedOn w:val="a0"/>
    <w:link w:val="1"/>
    <w:rsid w:val="006D36FA"/>
    <w:rPr>
      <w:b/>
      <w:sz w:val="28"/>
      <w:szCs w:val="20"/>
    </w:rPr>
  </w:style>
  <w:style w:type="paragraph" w:styleId="ab">
    <w:name w:val="Subtitle"/>
    <w:basedOn w:val="a"/>
    <w:link w:val="ac"/>
    <w:qFormat/>
    <w:locked/>
    <w:rsid w:val="00893EF7"/>
    <w:pPr>
      <w:autoSpaceDE/>
      <w:autoSpaceDN/>
      <w:jc w:val="center"/>
    </w:pPr>
    <w:rPr>
      <w:b/>
      <w:bCs/>
      <w:sz w:val="20"/>
    </w:rPr>
  </w:style>
  <w:style w:type="character" w:customStyle="1" w:styleId="ac">
    <w:name w:val="Подзаголовок Знак"/>
    <w:basedOn w:val="a0"/>
    <w:link w:val="ab"/>
    <w:rsid w:val="00893EF7"/>
    <w:rPr>
      <w:b/>
      <w:bCs/>
      <w:sz w:val="20"/>
      <w:szCs w:val="24"/>
    </w:rPr>
  </w:style>
  <w:style w:type="paragraph" w:styleId="ad">
    <w:name w:val="footnote text"/>
    <w:basedOn w:val="a"/>
    <w:link w:val="ae"/>
    <w:uiPriority w:val="99"/>
    <w:rsid w:val="0024480B"/>
    <w:pPr>
      <w:autoSpaceDE/>
      <w:autoSpaceDN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24480B"/>
    <w:rPr>
      <w:sz w:val="20"/>
      <w:szCs w:val="20"/>
    </w:rPr>
  </w:style>
  <w:style w:type="character" w:styleId="af">
    <w:name w:val="footnote reference"/>
    <w:uiPriority w:val="99"/>
    <w:rsid w:val="0024480B"/>
    <w:rPr>
      <w:vertAlign w:val="superscript"/>
    </w:rPr>
  </w:style>
  <w:style w:type="paragraph" w:styleId="2">
    <w:name w:val="Body Text 2"/>
    <w:basedOn w:val="a"/>
    <w:link w:val="20"/>
    <w:rsid w:val="001F0DAA"/>
    <w:pPr>
      <w:autoSpaceDE/>
      <w:autoSpaceDN/>
      <w:spacing w:after="120" w:line="480" w:lineRule="auto"/>
      <w:ind w:firstLine="72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F0DAA"/>
    <w:rPr>
      <w:sz w:val="28"/>
      <w:szCs w:val="20"/>
    </w:rPr>
  </w:style>
  <w:style w:type="paragraph" w:customStyle="1" w:styleId="ConsNormal">
    <w:name w:val="ConsNormal"/>
    <w:rsid w:val="001F0DAA"/>
    <w:pPr>
      <w:widowControl w:val="0"/>
      <w:ind w:right="19772" w:firstLine="720"/>
    </w:pPr>
    <w:rPr>
      <w:rFonts w:ascii="Arial" w:hAnsi="Arial"/>
      <w:snapToGrid w:val="0"/>
      <w:sz w:val="20"/>
      <w:szCs w:val="20"/>
    </w:rPr>
  </w:style>
  <w:style w:type="character" w:customStyle="1" w:styleId="FontStyle39">
    <w:name w:val="Font Style39"/>
    <w:rsid w:val="000D6CF4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0D6CF4"/>
    <w:pPr>
      <w:widowControl w:val="0"/>
      <w:adjustRightInd w:val="0"/>
      <w:spacing w:line="331" w:lineRule="exact"/>
      <w:ind w:firstLine="74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yazan.roskazna.ru" TargetMode="External"/><Relationship Id="rId13" Type="http://schemas.openxmlformats.org/officeDocument/2006/relationships/hyperlink" Target="consultantplus://offline/ref=83461848F22710DCA7B3BA73CDDF89073D69CD31439E75B315D9E16873120D989D33C069EEC8384B50E92607ABE4A2C4577E4FB8A547A3D5u6L7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4BB9F9C30825C5AE27A6E167DDB12182253F73CA69C813E36EC91D72D016C65B66B3A81730373B84567C4C5B758519DDB8AEDA4EEEB9ECz9A4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4BB9F9C30825C5AE27A6E167DDB12182253776C56CC813E36EC91D72D016C65B66B3A81730373E8A567C4C5B758519DDB8AEDA4EEEB9ECz9A4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94F5F8A30614AE03651F6EA767D41E940A9AE8C1BD6FCCAF753B1266024FF7C7774E3F592873D9B39B59D80B6D4745F232120BE436F008DBYAH" TargetMode="External"/><Relationship Id="rId10" Type="http://schemas.openxmlformats.org/officeDocument/2006/relationships/hyperlink" Target="consultantplus://offline/ref=2973B512E26C4ABB3DB980BD764894EDE645CB34A523475365550AE1B9g4UE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174B84C2043875BDB940118CCB6F01D08090054D94A829952C6F371C0903EF42E2F70C146B7EL3D8N" TargetMode="External"/><Relationship Id="rId14" Type="http://schemas.openxmlformats.org/officeDocument/2006/relationships/hyperlink" Target="consultantplus://offline/ref=83461848F22710DCA7B3BA73CDDF89073C60CD324BCA22B1448CEF6D7B4257888B7ACD6CF0C83C5450E273u5LF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54E06-A6CD-42ED-88B2-B6621EDE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4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15998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15</cp:revision>
  <cp:lastPrinted>2021-02-18T11:53:00Z</cp:lastPrinted>
  <dcterms:created xsi:type="dcterms:W3CDTF">2020-06-10T06:11:00Z</dcterms:created>
  <dcterms:modified xsi:type="dcterms:W3CDTF">2021-03-02T07:57:00Z</dcterms:modified>
</cp:coreProperties>
</file>