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D73" w:rsidRDefault="00597D73"/>
    <w:tbl>
      <w:tblPr>
        <w:tblW w:w="10490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2"/>
        <w:gridCol w:w="5245"/>
        <w:gridCol w:w="283"/>
      </w:tblGrid>
      <w:tr w:rsidR="000261E3" w:rsidRPr="00D84D2A" w:rsidTr="00E54B97">
        <w:trPr>
          <w:trHeight w:val="178"/>
        </w:trPr>
        <w:tc>
          <w:tcPr>
            <w:tcW w:w="10490" w:type="dxa"/>
            <w:gridSpan w:val="3"/>
            <w:vAlign w:val="bottom"/>
          </w:tcPr>
          <w:p w:rsidR="000261E3" w:rsidRPr="00D84D2A" w:rsidRDefault="000261E3" w:rsidP="000361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P34"/>
            <w:bookmarkEnd w:id="0"/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ЗАЯВКА</w:t>
            </w:r>
          </w:p>
        </w:tc>
      </w:tr>
      <w:tr w:rsidR="000261E3" w:rsidRPr="00D84D2A" w:rsidTr="00E54B97">
        <w:trPr>
          <w:trHeight w:val="609"/>
        </w:trPr>
        <w:tc>
          <w:tcPr>
            <w:tcW w:w="10490" w:type="dxa"/>
            <w:gridSpan w:val="3"/>
          </w:tcPr>
          <w:p w:rsidR="000261E3" w:rsidRDefault="000261E3" w:rsidP="004628AE">
            <w:pPr>
              <w:ind w:right="25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на подключение</w:t>
            </w:r>
            <w:r w:rsidR="002F0B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(изменение данных)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пользовател</w:t>
            </w:r>
            <w:r w:rsidR="001809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я 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г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осударственной интегрированной информационной системы</w:t>
            </w:r>
            <w:r w:rsidR="005A1D21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управления общественными финансами 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Электронный бюджет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  <w:p w:rsidR="002F0B2C" w:rsidRDefault="002F0B2C" w:rsidP="004628AE">
            <w:pPr>
              <w:ind w:right="255"/>
              <w:jc w:val="center"/>
              <w:rPr>
                <w:rFonts w:ascii="Times New Roman" w:hAnsi="Times New Roman"/>
              </w:rPr>
            </w:pPr>
          </w:p>
          <w:p w:rsidR="000261E3" w:rsidRPr="00D84D2A" w:rsidRDefault="002F0B2C" w:rsidP="004628AE">
            <w:pPr>
              <w:spacing w:after="120"/>
              <w:ind w:right="255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F0B">
              <w:rPr>
                <w:rFonts w:ascii="Times New Roman" w:hAnsi="Times New Roman"/>
              </w:rPr>
              <w:t>Прошу осуществить подключение</w:t>
            </w:r>
            <w:r w:rsidR="00180932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изменение данных</w:t>
            </w:r>
            <w:r w:rsidRPr="00236F0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(нужное подчеркнуть) </w:t>
            </w:r>
            <w:r w:rsidRPr="002F0B2C">
              <w:rPr>
                <w:rFonts w:ascii="Times New Roman" w:hAnsi="Times New Roman"/>
              </w:rPr>
              <w:t>пользователя государственной интегрированной информационной системы управления общественными финансами «Электронный бюджет»</w:t>
            </w:r>
            <w:r w:rsidRPr="00236F0B">
              <w:rPr>
                <w:rFonts w:ascii="Times New Roman" w:hAnsi="Times New Roman"/>
              </w:rPr>
              <w:t xml:space="preserve"> в соответствии с настоящей заявкой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0261E3" w:rsidRPr="00D84D2A" w:rsidTr="002F0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1D2052" w:rsidP="008073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Данные об </w:t>
            </w:r>
            <w:r w:rsidR="000261E3" w:rsidRPr="00D84D2A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5245" w:type="dxa"/>
          </w:tcPr>
          <w:p w:rsidR="000261E3" w:rsidRPr="00D84D2A" w:rsidRDefault="00655B61" w:rsidP="00807321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&lt;</w:t>
            </w:r>
            <w:r w:rsidRPr="00807321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указывается полное наименование организации, ИНН, КПП, ОГРН</w:t>
            </w: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&gt;</w:t>
            </w:r>
          </w:p>
        </w:tc>
      </w:tr>
      <w:tr w:rsidR="000261E3" w:rsidRPr="00D84D2A" w:rsidTr="002F0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80"/>
        </w:trPr>
        <w:tc>
          <w:tcPr>
            <w:tcW w:w="4962" w:type="dxa"/>
          </w:tcPr>
          <w:p w:rsidR="000261E3" w:rsidRPr="00D84D2A" w:rsidRDefault="005A1D21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D21">
              <w:rPr>
                <w:rFonts w:ascii="Times New Roman" w:hAnsi="Times New Roman" w:cs="Times New Roman"/>
                <w:sz w:val="24"/>
                <w:szCs w:val="24"/>
              </w:rPr>
              <w:t>Код организации в соответствии с реестром участников бюджетного процесса, а также юридических лиц, не являющихся участниками бюджетного процесса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Подразделение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2F0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24"/>
        </w:trPr>
        <w:tc>
          <w:tcPr>
            <w:tcW w:w="4962" w:type="dxa"/>
            <w:vAlign w:val="center"/>
          </w:tcPr>
          <w:p w:rsidR="000261E3" w:rsidRPr="00D84D2A" w:rsidRDefault="000261E3" w:rsidP="005A1D21">
            <w:pPr>
              <w:spacing w:line="240" w:lineRule="atLeast"/>
              <w:jc w:val="both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pacing w:val="6"/>
                <w:sz w:val="24"/>
                <w:szCs w:val="24"/>
              </w:rPr>
              <w:t>Информация о сертификате</w:t>
            </w:r>
          </w:p>
        </w:tc>
        <w:tc>
          <w:tcPr>
            <w:tcW w:w="5245" w:type="dxa"/>
          </w:tcPr>
          <w:p w:rsidR="000261E3" w:rsidRPr="00D84D2A" w:rsidRDefault="00655B61" w:rsidP="008B15C6">
            <w:pPr>
              <w:spacing w:line="240" w:lineRule="atLeast"/>
              <w:jc w:val="both"/>
              <w:rPr>
                <w:rFonts w:ascii="Times New Roman" w:hAnsi="Times New Roman"/>
                <w:spacing w:val="6"/>
                <w:sz w:val="20"/>
                <w:szCs w:val="20"/>
              </w:rPr>
            </w:pP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 xml:space="preserve">&lt;указывается </w:t>
            </w:r>
            <w:r>
              <w:rPr>
                <w:rFonts w:ascii="Times New Roman" w:hAnsi="Times New Roman"/>
                <w:i/>
                <w:spacing w:val="6"/>
                <w:sz w:val="20"/>
                <w:szCs w:val="20"/>
              </w:rPr>
              <w:t xml:space="preserve">серийный номер </w:t>
            </w: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сертификата пользователя, предоставляемого совместно с заявкой на подключение&gt;</w:t>
            </w:r>
          </w:p>
        </w:tc>
      </w:tr>
      <w:tr w:rsidR="005A1D21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5A1D21" w:rsidRPr="00D84D2A" w:rsidRDefault="005A1D21" w:rsidP="008073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5245" w:type="dxa"/>
          </w:tcPr>
          <w:p w:rsidR="005A1D21" w:rsidRPr="00807321" w:rsidRDefault="00655B61" w:rsidP="00807321">
            <w:pPr>
              <w:spacing w:line="240" w:lineRule="atLeast"/>
              <w:jc w:val="both"/>
              <w:rPr>
                <w:rFonts w:ascii="Times New Roman" w:hAnsi="Times New Roman"/>
                <w:i/>
                <w:spacing w:val="6"/>
                <w:sz w:val="20"/>
                <w:szCs w:val="20"/>
              </w:rPr>
            </w:pP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&lt;</w:t>
            </w:r>
            <w:r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у</w:t>
            </w:r>
            <w:r w:rsidRPr="00807321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казывается контактный телефон и добавочный номер при наличии.</w:t>
            </w: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&gt;</w:t>
            </w: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8073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5245" w:type="dxa"/>
          </w:tcPr>
          <w:p w:rsidR="000261E3" w:rsidRPr="00807321" w:rsidRDefault="00655B61" w:rsidP="00807321">
            <w:pPr>
              <w:spacing w:line="240" w:lineRule="atLeast"/>
              <w:jc w:val="both"/>
              <w:rPr>
                <w:rFonts w:ascii="Times New Roman" w:hAnsi="Times New Roman"/>
                <w:i/>
                <w:spacing w:val="6"/>
                <w:sz w:val="20"/>
                <w:szCs w:val="20"/>
              </w:rPr>
            </w:pP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&lt;</w:t>
            </w:r>
            <w:r w:rsidRPr="00807321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поле обязательно для заполнения. Адрес электронной почты должен быть действующим.</w:t>
            </w: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&gt;</w:t>
            </w:r>
          </w:p>
        </w:tc>
      </w:tr>
    </w:tbl>
    <w:p w:rsidR="000261E3" w:rsidRDefault="000261E3" w:rsidP="000261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710"/>
        <w:gridCol w:w="1842"/>
        <w:gridCol w:w="1702"/>
        <w:gridCol w:w="709"/>
        <w:gridCol w:w="2693"/>
      </w:tblGrid>
      <w:tr w:rsidR="000261E3" w:rsidRPr="00D84D2A" w:rsidTr="0058451E">
        <w:tc>
          <w:tcPr>
            <w:tcW w:w="10207" w:type="dxa"/>
            <w:gridSpan w:val="6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b/>
                <w:sz w:val="24"/>
                <w:szCs w:val="24"/>
              </w:rPr>
              <w:t>ПОЛНОМОЧИЯ</w:t>
            </w:r>
          </w:p>
        </w:tc>
      </w:tr>
      <w:tr w:rsidR="0009268B" w:rsidRPr="00D84D2A" w:rsidTr="0009268B">
        <w:tc>
          <w:tcPr>
            <w:tcW w:w="10207" w:type="dxa"/>
            <w:gridSpan w:val="6"/>
            <w:shd w:val="clear" w:color="auto" w:fill="F2F2F2" w:themeFill="background1" w:themeFillShade="F2"/>
          </w:tcPr>
          <w:p w:rsidR="0009268B" w:rsidRPr="00D84D2A" w:rsidRDefault="009F3195" w:rsidP="0009268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Подсистема</w:t>
            </w:r>
            <w:r w:rsidRPr="009F3195">
              <w:rPr>
                <w:rFonts w:ascii="Times New Roman" w:hAnsi="Times New Roman" w:cs="Times New Roman"/>
                <w:sz w:val="24"/>
                <w:szCs w:val="24"/>
              </w:rPr>
              <w:t xml:space="preserve"> ведения нормативной справочной информации</w:t>
            </w:r>
          </w:p>
        </w:tc>
      </w:tr>
      <w:tr w:rsidR="000261E3" w:rsidRPr="00D84D2A" w:rsidTr="00161053">
        <w:tc>
          <w:tcPr>
            <w:tcW w:w="10207" w:type="dxa"/>
            <w:gridSpan w:val="6"/>
            <w:shd w:val="clear" w:color="auto" w:fill="D9D9D9" w:themeFill="background1" w:themeFillShade="D9"/>
          </w:tcPr>
          <w:p w:rsidR="000261E3" w:rsidRPr="00D84D2A" w:rsidRDefault="001373C2" w:rsidP="0098276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3C2">
              <w:rPr>
                <w:rFonts w:ascii="Times New Roman" w:hAnsi="Times New Roman" w:cs="Times New Roman"/>
                <w:sz w:val="24"/>
                <w:szCs w:val="24"/>
              </w:rPr>
              <w:t>Согласование заявки на внесение изменений в базовые (отраслевые) перечни государственных и муниципальных услуг и работ</w:t>
            </w:r>
          </w:p>
        </w:tc>
      </w:tr>
      <w:tr w:rsidR="000261E3" w:rsidRPr="00D84D2A" w:rsidTr="007C4F29">
        <w:trPr>
          <w:trHeight w:val="283"/>
        </w:trPr>
        <w:tc>
          <w:tcPr>
            <w:tcW w:w="2551" w:type="dxa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данных</w:t>
            </w:r>
          </w:p>
        </w:tc>
        <w:tc>
          <w:tcPr>
            <w:tcW w:w="2552" w:type="dxa"/>
            <w:gridSpan w:val="2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</w:tc>
        <w:tc>
          <w:tcPr>
            <w:tcW w:w="2411" w:type="dxa"/>
            <w:gridSpan w:val="2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</w:p>
        </w:tc>
        <w:tc>
          <w:tcPr>
            <w:tcW w:w="2693" w:type="dxa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</w:t>
            </w:r>
          </w:p>
        </w:tc>
      </w:tr>
      <w:tr w:rsidR="000261E3" w:rsidRPr="00D84D2A" w:rsidTr="007C4F29">
        <w:trPr>
          <w:trHeight w:val="227"/>
        </w:trPr>
        <w:tc>
          <w:tcPr>
            <w:tcW w:w="2551" w:type="dxa"/>
          </w:tcPr>
          <w:p w:rsidR="000261E3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0261E3" w:rsidRPr="002A68A2" w:rsidRDefault="000261E3" w:rsidP="008B15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gridSpan w:val="2"/>
          </w:tcPr>
          <w:p w:rsidR="000261E3" w:rsidRDefault="000261E3" w:rsidP="008B15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261E3" w:rsidRDefault="000261E3" w:rsidP="008B15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F29" w:rsidRPr="00D84D2A" w:rsidTr="007C4F29">
        <w:trPr>
          <w:trHeight w:val="227"/>
        </w:trPr>
        <w:tc>
          <w:tcPr>
            <w:tcW w:w="10207" w:type="dxa"/>
            <w:gridSpan w:val="6"/>
            <w:shd w:val="clear" w:color="auto" w:fill="D9D9D9" w:themeFill="background1" w:themeFillShade="D9"/>
          </w:tcPr>
          <w:p w:rsidR="007C4F29" w:rsidRDefault="007C4F29" w:rsidP="008B15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Финорган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субъекта / муниципального образования:</w:t>
            </w:r>
          </w:p>
          <w:p w:rsidR="007C4F29" w:rsidRDefault="007C4F29" w:rsidP="008B15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C2">
              <w:rPr>
                <w:rFonts w:ascii="Times New Roman" w:hAnsi="Times New Roman" w:cs="Times New Roman"/>
                <w:sz w:val="24"/>
                <w:szCs w:val="24"/>
              </w:rPr>
              <w:t>Согласование заявки на внесение изменений в базовые (отраслевые) перечни государственных и муниципальных услуг и работ</w:t>
            </w:r>
          </w:p>
        </w:tc>
      </w:tr>
      <w:tr w:rsidR="007C4F29" w:rsidRPr="00D84D2A" w:rsidTr="007C4F29">
        <w:trPr>
          <w:trHeight w:val="227"/>
        </w:trPr>
        <w:tc>
          <w:tcPr>
            <w:tcW w:w="3261" w:type="dxa"/>
            <w:gridSpan w:val="2"/>
          </w:tcPr>
          <w:p w:rsidR="007C4F29" w:rsidRPr="002A68A2" w:rsidRDefault="007C4F29" w:rsidP="008B15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данных</w:t>
            </w:r>
          </w:p>
        </w:tc>
        <w:tc>
          <w:tcPr>
            <w:tcW w:w="3544" w:type="dxa"/>
            <w:gridSpan w:val="2"/>
          </w:tcPr>
          <w:p w:rsidR="007C4F29" w:rsidRDefault="007C4F29" w:rsidP="008B15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</w:tc>
        <w:tc>
          <w:tcPr>
            <w:tcW w:w="3402" w:type="dxa"/>
            <w:gridSpan w:val="2"/>
          </w:tcPr>
          <w:p w:rsidR="007C4F29" w:rsidRDefault="007C4F29" w:rsidP="008B15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</w:p>
        </w:tc>
      </w:tr>
      <w:tr w:rsidR="007C4F29" w:rsidRPr="00D84D2A" w:rsidTr="007C4F29">
        <w:trPr>
          <w:trHeight w:val="227"/>
        </w:trPr>
        <w:tc>
          <w:tcPr>
            <w:tcW w:w="3261" w:type="dxa"/>
            <w:gridSpan w:val="2"/>
            <w:tcBorders>
              <w:bottom w:val="single" w:sz="4" w:space="0" w:color="auto"/>
            </w:tcBorders>
          </w:tcPr>
          <w:p w:rsidR="007C4F29" w:rsidRPr="002A68A2" w:rsidRDefault="007C4F29" w:rsidP="008B15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bottom w:val="single" w:sz="4" w:space="0" w:color="auto"/>
            </w:tcBorders>
          </w:tcPr>
          <w:p w:rsidR="007C4F29" w:rsidRDefault="007C4F29" w:rsidP="008B15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7C4F29" w:rsidRDefault="007C4F29" w:rsidP="008B15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451E" w:rsidRDefault="0058451E"/>
    <w:tbl>
      <w:tblPr>
        <w:tblStyle w:val="ad"/>
        <w:tblW w:w="0" w:type="auto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9388"/>
      </w:tblGrid>
      <w:tr w:rsidR="00E6341C" w:rsidTr="006008BF">
        <w:trPr>
          <w:trHeight w:val="1077"/>
        </w:trPr>
        <w:tc>
          <w:tcPr>
            <w:tcW w:w="850" w:type="dxa"/>
          </w:tcPr>
          <w:p w:rsidR="00FF1194" w:rsidRDefault="00655B61" w:rsidP="00FF1194">
            <w:pPr>
              <w:jc w:val="right"/>
            </w:pPr>
            <w:r>
              <w:rPr>
                <w:rStyle w:val="ac"/>
              </w:rPr>
              <w:footnoteReference w:id="1"/>
            </w:r>
            <w:r w:rsidR="00A01ADB">
              <w:t xml:space="preserve">  </w:t>
            </w:r>
          </w:p>
          <w:tbl>
            <w:tblPr>
              <w:tblStyle w:val="ad"/>
              <w:tblW w:w="567" w:type="dxa"/>
              <w:tblLook w:val="04A0" w:firstRow="1" w:lastRow="0" w:firstColumn="1" w:lastColumn="0" w:noHBand="0" w:noVBand="1"/>
            </w:tblPr>
            <w:tblGrid>
              <w:gridCol w:w="567"/>
            </w:tblGrid>
            <w:tr w:rsidR="00FF1194" w:rsidTr="00FF1194">
              <w:trPr>
                <w:trHeight w:val="567"/>
              </w:trPr>
              <w:tc>
                <w:tcPr>
                  <w:tcW w:w="567" w:type="dxa"/>
                </w:tcPr>
                <w:p w:rsidR="00FF1194" w:rsidRDefault="00FF1194" w:rsidP="00FF1194"/>
              </w:tc>
            </w:tr>
          </w:tbl>
          <w:p w:rsidR="00E6341C" w:rsidRPr="00FF1194" w:rsidRDefault="00E6341C" w:rsidP="00FF1194"/>
        </w:tc>
        <w:tc>
          <w:tcPr>
            <w:tcW w:w="9388" w:type="dxa"/>
            <w:vAlign w:val="center"/>
          </w:tcPr>
          <w:p w:rsidR="00E6341C" w:rsidRDefault="00E6341C" w:rsidP="00DF2879">
            <w:pPr>
              <w:pStyle w:val="ConsPlusNormal"/>
              <w:jc w:val="both"/>
            </w:pPr>
            <w:r w:rsidRPr="00E6341C">
              <w:rPr>
                <w:rFonts w:ascii="Times New Roman" w:hAnsi="Times New Roman" w:cs="Times New Roman"/>
                <w:sz w:val="24"/>
                <w:szCs w:val="24"/>
              </w:rPr>
              <w:t>Прекратить действие полномочий пользователя государственной интегрированной информационной системы управления общественными финансами «Электронный бюджет»</w:t>
            </w:r>
          </w:p>
        </w:tc>
      </w:tr>
    </w:tbl>
    <w:p w:rsidR="00E6341C" w:rsidRDefault="00E6341C"/>
    <w:tbl>
      <w:tblPr>
        <w:tblStyle w:val="ad"/>
        <w:tblW w:w="0" w:type="auto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9462"/>
      </w:tblGrid>
      <w:tr w:rsidR="00E6341C" w:rsidTr="006008BF">
        <w:trPr>
          <w:trHeight w:val="1077"/>
        </w:trPr>
        <w:tc>
          <w:tcPr>
            <w:tcW w:w="851" w:type="dxa"/>
          </w:tcPr>
          <w:p w:rsidR="00FF1194" w:rsidRDefault="00655B61" w:rsidP="00FF1194">
            <w:pPr>
              <w:jc w:val="right"/>
            </w:pPr>
            <w:r>
              <w:rPr>
                <w:rStyle w:val="ac"/>
              </w:rPr>
              <w:lastRenderedPageBreak/>
              <w:footnoteReference w:id="2"/>
            </w:r>
          </w:p>
          <w:tbl>
            <w:tblPr>
              <w:tblStyle w:val="ad"/>
              <w:tblW w:w="0" w:type="auto"/>
              <w:tblLook w:val="04A0" w:firstRow="1" w:lastRow="0" w:firstColumn="1" w:lastColumn="0" w:noHBand="0" w:noVBand="1"/>
            </w:tblPr>
            <w:tblGrid>
              <w:gridCol w:w="567"/>
            </w:tblGrid>
            <w:tr w:rsidR="00FF1194" w:rsidTr="00FF1194">
              <w:trPr>
                <w:trHeight w:val="567"/>
              </w:trPr>
              <w:tc>
                <w:tcPr>
                  <w:tcW w:w="567" w:type="dxa"/>
                </w:tcPr>
                <w:p w:rsidR="00FF1194" w:rsidRDefault="00FF1194" w:rsidP="00FF1194"/>
              </w:tc>
            </w:tr>
          </w:tbl>
          <w:p w:rsidR="00E6341C" w:rsidRPr="00FF1194" w:rsidRDefault="00E6341C" w:rsidP="00FF1194"/>
        </w:tc>
        <w:tc>
          <w:tcPr>
            <w:tcW w:w="9462" w:type="dxa"/>
            <w:vAlign w:val="center"/>
          </w:tcPr>
          <w:p w:rsidR="00E6341C" w:rsidRDefault="00E6341C" w:rsidP="00DF2879">
            <w:pPr>
              <w:pStyle w:val="ConsPlusNormal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Произвести привязку действующего сертификата электронной подписи, без из</w:t>
            </w:r>
            <w:r w:rsidR="00FF1194">
              <w:rPr>
                <w:rFonts w:ascii="Times New Roman" w:hAnsi="Times New Roman" w:cs="Times New Roman"/>
                <w:sz w:val="24"/>
                <w:szCs w:val="24"/>
              </w:rPr>
              <w:t>менения полномочий пользователя</w:t>
            </w:r>
            <w:r w:rsidR="00FF1194" w:rsidRPr="00E6341C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интегрированной информационной системы управления общественными финансами «Электронный бюджет»</w:t>
            </w:r>
            <w:r w:rsidR="00FF1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6341C" w:rsidRDefault="00E6341C"/>
    <w:tbl>
      <w:tblPr>
        <w:tblW w:w="10207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23"/>
        <w:gridCol w:w="3966"/>
        <w:gridCol w:w="2818"/>
      </w:tblGrid>
      <w:tr w:rsidR="002F0B2C" w:rsidRPr="00D84D2A" w:rsidTr="00892F21">
        <w:trPr>
          <w:trHeight w:val="510"/>
        </w:trPr>
        <w:tc>
          <w:tcPr>
            <w:tcW w:w="3423" w:type="dxa"/>
            <w:vAlign w:val="bottom"/>
          </w:tcPr>
          <w:p w:rsidR="002F0B2C" w:rsidRPr="00D84D2A" w:rsidRDefault="002F0B2C" w:rsidP="00787533">
            <w:pPr>
              <w:rPr>
                <w:rFonts w:ascii="Times New Roman" w:hAnsi="Times New Roman"/>
                <w:sz w:val="24"/>
                <w:szCs w:val="24"/>
              </w:rPr>
            </w:pPr>
            <w:bookmarkStart w:id="2" w:name="P92"/>
            <w:bookmarkEnd w:id="2"/>
            <w:r w:rsidRPr="00D84D2A">
              <w:rPr>
                <w:rFonts w:ascii="Times New Roman" w:hAnsi="Times New Roman"/>
                <w:sz w:val="24"/>
                <w:szCs w:val="24"/>
              </w:rPr>
              <w:t>Сотрудник организации</w:t>
            </w:r>
            <w:r w:rsidR="00655B61">
              <w:rPr>
                <w:rStyle w:val="ac"/>
                <w:rFonts w:ascii="Times New Roman" w:hAnsi="Times New Roman"/>
                <w:sz w:val="24"/>
                <w:szCs w:val="24"/>
              </w:rPr>
              <w:footnoteReference w:id="3"/>
            </w:r>
            <w:r w:rsidR="008073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4D2A">
              <w:rPr>
                <w:rFonts w:ascii="Times New Roman" w:hAnsi="Times New Roman"/>
                <w:sz w:val="24"/>
                <w:szCs w:val="24"/>
              </w:rPr>
              <w:t xml:space="preserve"> (пользователь)</w:t>
            </w:r>
          </w:p>
        </w:tc>
        <w:tc>
          <w:tcPr>
            <w:tcW w:w="3966" w:type="dxa"/>
          </w:tcPr>
          <w:p w:rsidR="002F0B2C" w:rsidRPr="00D84D2A" w:rsidRDefault="002F0B2C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8" w:type="dxa"/>
            <w:vAlign w:val="bottom"/>
          </w:tcPr>
          <w:p w:rsidR="002F0B2C" w:rsidRPr="00D84D2A" w:rsidRDefault="002F0B2C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B2C" w:rsidRPr="00D84D2A" w:rsidTr="00892F21">
        <w:trPr>
          <w:trHeight w:val="301"/>
        </w:trPr>
        <w:tc>
          <w:tcPr>
            <w:tcW w:w="3423" w:type="dxa"/>
          </w:tcPr>
          <w:p w:rsidR="002F0B2C" w:rsidRPr="00D84D2A" w:rsidRDefault="002F0B2C" w:rsidP="00E54B97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2F0B2C" w:rsidRPr="00D84D2A" w:rsidRDefault="002F0B2C" w:rsidP="00E54B9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18" w:type="dxa"/>
          </w:tcPr>
          <w:p w:rsidR="002F0B2C" w:rsidRPr="00D84D2A" w:rsidRDefault="00892F21" w:rsidP="00E54B9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(расшифровка)</w:t>
            </w:r>
          </w:p>
        </w:tc>
      </w:tr>
      <w:tr w:rsidR="002F0B2C" w:rsidRPr="00D84D2A" w:rsidTr="00892F21">
        <w:trPr>
          <w:trHeight w:val="134"/>
        </w:trPr>
        <w:tc>
          <w:tcPr>
            <w:tcW w:w="3423" w:type="dxa"/>
            <w:vAlign w:val="bottom"/>
          </w:tcPr>
          <w:p w:rsidR="002F0B2C" w:rsidRPr="00D84D2A" w:rsidRDefault="002F0B2C" w:rsidP="00E54B97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</w:p>
          <w:p w:rsidR="002F0B2C" w:rsidRPr="00D84D2A" w:rsidRDefault="002F0B2C" w:rsidP="00E54B97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/Уполномоченное лицо организации</w:t>
            </w:r>
          </w:p>
        </w:tc>
        <w:tc>
          <w:tcPr>
            <w:tcW w:w="3966" w:type="dxa"/>
          </w:tcPr>
          <w:p w:rsidR="002F0B2C" w:rsidRPr="00D84D2A" w:rsidRDefault="00892F21" w:rsidP="00892F2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2818" w:type="dxa"/>
            <w:vAlign w:val="bottom"/>
          </w:tcPr>
          <w:p w:rsidR="002F0B2C" w:rsidRPr="00D84D2A" w:rsidRDefault="002F0B2C" w:rsidP="00892F2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B2C" w:rsidRPr="00D84D2A" w:rsidTr="00892F21">
        <w:trPr>
          <w:trHeight w:val="124"/>
        </w:trPr>
        <w:tc>
          <w:tcPr>
            <w:tcW w:w="3423" w:type="dxa"/>
          </w:tcPr>
          <w:p w:rsidR="002F0B2C" w:rsidRPr="00D84D2A" w:rsidRDefault="002F0B2C" w:rsidP="0058451E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2F0B2C" w:rsidRPr="00D84D2A" w:rsidRDefault="002F0B2C" w:rsidP="00584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18" w:type="dxa"/>
          </w:tcPr>
          <w:p w:rsidR="002F0B2C" w:rsidRPr="00D84D2A" w:rsidRDefault="00892F21" w:rsidP="00892F21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(расшифровка)</w:t>
            </w:r>
          </w:p>
        </w:tc>
      </w:tr>
    </w:tbl>
    <w:p w:rsidR="00384A81" w:rsidRPr="000261E3" w:rsidRDefault="00384A81" w:rsidP="0058451E"/>
    <w:sectPr w:rsidR="00384A81" w:rsidRPr="000261E3" w:rsidSect="00AD7027">
      <w:headerReference w:type="default" r:id="rId8"/>
      <w:pgSz w:w="11906" w:h="16838"/>
      <w:pgMar w:top="397" w:right="851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131C" w:rsidRDefault="001B131C">
      <w:r>
        <w:separator/>
      </w:r>
    </w:p>
  </w:endnote>
  <w:endnote w:type="continuationSeparator" w:id="0">
    <w:p w:rsidR="001B131C" w:rsidRDefault="001B1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131C" w:rsidRDefault="001B131C">
      <w:r>
        <w:separator/>
      </w:r>
    </w:p>
  </w:footnote>
  <w:footnote w:type="continuationSeparator" w:id="0">
    <w:p w:rsidR="001B131C" w:rsidRDefault="001B131C">
      <w:r>
        <w:continuationSeparator/>
      </w:r>
    </w:p>
  </w:footnote>
  <w:footnote w:id="1">
    <w:p w:rsidR="00655B61" w:rsidRDefault="00655B61" w:rsidP="00655B61">
      <w:pPr>
        <w:pStyle w:val="aa"/>
      </w:pPr>
      <w:r w:rsidRPr="00BA602C">
        <w:rPr>
          <w:rStyle w:val="ac"/>
          <w:sz w:val="24"/>
          <w:szCs w:val="24"/>
        </w:rPr>
        <w:footnoteRef/>
      </w:r>
      <w:r w:rsidRPr="00BA602C">
        <w:rPr>
          <w:sz w:val="24"/>
          <w:szCs w:val="24"/>
        </w:rPr>
        <w:t xml:space="preserve"> </w:t>
      </w:r>
      <w:r w:rsidRPr="00BA602C">
        <w:rPr>
          <w:rFonts w:ascii="Times New Roman" w:hAnsi="Times New Roman"/>
          <w:sz w:val="24"/>
          <w:szCs w:val="24"/>
        </w:rPr>
        <w:t>Заполняется при необходимости прекратить действие полномочий пользователя в системе (например, в случае увольнения).</w:t>
      </w:r>
    </w:p>
  </w:footnote>
  <w:footnote w:id="2">
    <w:p w:rsidR="00655B61" w:rsidRDefault="00655B61" w:rsidP="00655B61">
      <w:pPr>
        <w:pStyle w:val="aa"/>
      </w:pPr>
      <w:r w:rsidRPr="00BA602C">
        <w:rPr>
          <w:rStyle w:val="ac"/>
          <w:sz w:val="24"/>
          <w:szCs w:val="24"/>
        </w:rPr>
        <w:footnoteRef/>
      </w:r>
      <w:r w:rsidRPr="00BA602C">
        <w:rPr>
          <w:sz w:val="24"/>
          <w:szCs w:val="24"/>
        </w:rPr>
        <w:t xml:space="preserve"> </w:t>
      </w:r>
      <w:r w:rsidRPr="00E6341C">
        <w:rPr>
          <w:rFonts w:ascii="Times New Roman" w:hAnsi="Times New Roman"/>
          <w:sz w:val="24"/>
          <w:szCs w:val="24"/>
        </w:rPr>
        <w:t xml:space="preserve">Заполняется в случае необходимости осуществить </w:t>
      </w:r>
      <w:r>
        <w:rPr>
          <w:rFonts w:ascii="Times New Roman" w:hAnsi="Times New Roman"/>
          <w:sz w:val="24"/>
          <w:szCs w:val="24"/>
        </w:rPr>
        <w:t>привязку действующего сертификата электронной подписи взамен закончившего свое действие, без изменения перечня полномочий пользователя.</w:t>
      </w:r>
    </w:p>
  </w:footnote>
  <w:footnote w:id="3">
    <w:p w:rsidR="00655B61" w:rsidRDefault="00655B61" w:rsidP="00655B61">
      <w:pPr>
        <w:pStyle w:val="aa"/>
        <w:jc w:val="both"/>
      </w:pPr>
      <w:r>
        <w:rPr>
          <w:rStyle w:val="ac"/>
        </w:rPr>
        <w:footnoteRef/>
      </w:r>
      <w:r>
        <w:t xml:space="preserve"> </w:t>
      </w:r>
      <w:r w:rsidRPr="00807321">
        <w:rPr>
          <w:rFonts w:ascii="Times New Roman" w:hAnsi="Times New Roman"/>
          <w:sz w:val="24"/>
          <w:szCs w:val="24"/>
        </w:rPr>
        <w:t xml:space="preserve">Подпись сотрудника необязательна в случае заполнения блока </w:t>
      </w:r>
      <w:r>
        <w:rPr>
          <w:rFonts w:ascii="Times New Roman" w:hAnsi="Times New Roman"/>
          <w:sz w:val="24"/>
          <w:szCs w:val="24"/>
        </w:rPr>
        <w:t>о прекращении</w:t>
      </w:r>
      <w:r w:rsidRPr="00E6341C">
        <w:rPr>
          <w:rFonts w:ascii="Times New Roman" w:hAnsi="Times New Roman"/>
          <w:sz w:val="24"/>
          <w:szCs w:val="24"/>
        </w:rPr>
        <w:t xml:space="preserve"> действи</w:t>
      </w:r>
      <w:r>
        <w:rPr>
          <w:rFonts w:ascii="Times New Roman" w:hAnsi="Times New Roman"/>
          <w:sz w:val="24"/>
          <w:szCs w:val="24"/>
        </w:rPr>
        <w:t>я полномочий пользователя.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409" w:rsidRDefault="001B131C" w:rsidP="0009268B">
    <w:pPr>
      <w:pStyle w:val="ConsPlusNormal"/>
      <w:spacing w:line="276" w:lineRule="auto"/>
      <w:ind w:left="567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32479D"/>
    <w:multiLevelType w:val="hybridMultilevel"/>
    <w:tmpl w:val="1D1AE4C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9870F4"/>
    <w:multiLevelType w:val="hybridMultilevel"/>
    <w:tmpl w:val="3692E3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6010"/>
    <w:rsid w:val="000261E3"/>
    <w:rsid w:val="0003617C"/>
    <w:rsid w:val="00064A0A"/>
    <w:rsid w:val="000914D1"/>
    <w:rsid w:val="0009268B"/>
    <w:rsid w:val="000A748F"/>
    <w:rsid w:val="000D60D1"/>
    <w:rsid w:val="0010432B"/>
    <w:rsid w:val="001356F9"/>
    <w:rsid w:val="001373C2"/>
    <w:rsid w:val="00161053"/>
    <w:rsid w:val="00180932"/>
    <w:rsid w:val="00190BE3"/>
    <w:rsid w:val="001B131C"/>
    <w:rsid w:val="001B5E21"/>
    <w:rsid w:val="001D2052"/>
    <w:rsid w:val="001F6D89"/>
    <w:rsid w:val="00282DAB"/>
    <w:rsid w:val="002A3299"/>
    <w:rsid w:val="002C5016"/>
    <w:rsid w:val="002D15CB"/>
    <w:rsid w:val="002F0B2C"/>
    <w:rsid w:val="00316980"/>
    <w:rsid w:val="003309B8"/>
    <w:rsid w:val="00364881"/>
    <w:rsid w:val="00384A81"/>
    <w:rsid w:val="00424C72"/>
    <w:rsid w:val="0045362A"/>
    <w:rsid w:val="004628AE"/>
    <w:rsid w:val="004E45EA"/>
    <w:rsid w:val="005170EE"/>
    <w:rsid w:val="00537BE8"/>
    <w:rsid w:val="0058451E"/>
    <w:rsid w:val="00591CF3"/>
    <w:rsid w:val="00597D73"/>
    <w:rsid w:val="005A1D21"/>
    <w:rsid w:val="005A62C6"/>
    <w:rsid w:val="005A7D75"/>
    <w:rsid w:val="005F757A"/>
    <w:rsid w:val="006008BF"/>
    <w:rsid w:val="00655B61"/>
    <w:rsid w:val="0067472A"/>
    <w:rsid w:val="00686010"/>
    <w:rsid w:val="006B68B1"/>
    <w:rsid w:val="006B7AD6"/>
    <w:rsid w:val="006F59C4"/>
    <w:rsid w:val="00711929"/>
    <w:rsid w:val="007123C8"/>
    <w:rsid w:val="00715070"/>
    <w:rsid w:val="007251B0"/>
    <w:rsid w:val="0075527D"/>
    <w:rsid w:val="00756422"/>
    <w:rsid w:val="0077405D"/>
    <w:rsid w:val="00787533"/>
    <w:rsid w:val="007A3D12"/>
    <w:rsid w:val="007C4F29"/>
    <w:rsid w:val="00801F2A"/>
    <w:rsid w:val="00807321"/>
    <w:rsid w:val="008630AD"/>
    <w:rsid w:val="008800FE"/>
    <w:rsid w:val="00880D33"/>
    <w:rsid w:val="00892E61"/>
    <w:rsid w:val="00892F21"/>
    <w:rsid w:val="008B15C6"/>
    <w:rsid w:val="008B46C6"/>
    <w:rsid w:val="008C0862"/>
    <w:rsid w:val="00910260"/>
    <w:rsid w:val="00945C73"/>
    <w:rsid w:val="0097110A"/>
    <w:rsid w:val="0098276B"/>
    <w:rsid w:val="009A4277"/>
    <w:rsid w:val="009C2F88"/>
    <w:rsid w:val="009F3195"/>
    <w:rsid w:val="00A01ADB"/>
    <w:rsid w:val="00A26E1B"/>
    <w:rsid w:val="00A81098"/>
    <w:rsid w:val="00AD4357"/>
    <w:rsid w:val="00AD7027"/>
    <w:rsid w:val="00B66785"/>
    <w:rsid w:val="00BA602C"/>
    <w:rsid w:val="00C15029"/>
    <w:rsid w:val="00C23AC2"/>
    <w:rsid w:val="00C4322D"/>
    <w:rsid w:val="00D341E9"/>
    <w:rsid w:val="00D84D2A"/>
    <w:rsid w:val="00DD33B7"/>
    <w:rsid w:val="00DF2879"/>
    <w:rsid w:val="00E105D9"/>
    <w:rsid w:val="00E6341C"/>
    <w:rsid w:val="00EA2F8A"/>
    <w:rsid w:val="00EE5152"/>
    <w:rsid w:val="00F001E2"/>
    <w:rsid w:val="00F228A6"/>
    <w:rsid w:val="00F803DD"/>
    <w:rsid w:val="00F8600B"/>
    <w:rsid w:val="00FB5013"/>
    <w:rsid w:val="00FB5A36"/>
    <w:rsid w:val="00FC384E"/>
    <w:rsid w:val="00FF1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1E1E4E8-7EFF-463F-887C-C5B4C8ED7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6010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paragraph" w:styleId="a7">
    <w:name w:val="endnote text"/>
    <w:basedOn w:val="a"/>
    <w:link w:val="a8"/>
    <w:uiPriority w:val="99"/>
    <w:semiHidden/>
    <w:unhideWhenUsed/>
    <w:rsid w:val="0077405D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77405D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77405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7405D"/>
    <w:rPr>
      <w:vertAlign w:val="superscript"/>
    </w:rPr>
  </w:style>
  <w:style w:type="table" w:styleId="ad">
    <w:name w:val="Table Grid"/>
    <w:basedOn w:val="a1"/>
    <w:uiPriority w:val="59"/>
    <w:rsid w:val="00E634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4C72F-9C66-4E9D-9842-2B073EFBC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1992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Новосельцева Юлия Владимировна</dc:creator>
  <cp:lastModifiedBy>ufk</cp:lastModifiedBy>
  <cp:revision>2</cp:revision>
  <dcterms:created xsi:type="dcterms:W3CDTF">2020-03-05T13:37:00Z</dcterms:created>
  <dcterms:modified xsi:type="dcterms:W3CDTF">2020-03-05T13:37:00Z</dcterms:modified>
</cp:coreProperties>
</file>